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15aa" w14:textId="f421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 апреля 2000 года № 369 "Об учреждении государственных стипендий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ноября 2016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№ 369 «Об учреждении государственных стипендий в области культуры» (САПП Республики Казахстан, 2000 г., № 18, ст. 185)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учреждении государственной стипендии Первого Президента Республики Казахстан – Лидера Нации в области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1,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Учредить 75 ежегодных государственных стипендий Первого Президента Республики Казахстан – Лидера Нации в области культуры в размере 20-кратного месячного расчетного показателя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ежегодно представлять на утверждение обновляемый по мере необходимости персональный состав лиц, выдвигаемых на соискание государственной стипендии Первого Президента Республики Казахстан – Лидера Нации в области культуры.».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