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e2f8" w14:textId="b5ae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31 декабря 2003 года № 1271 "Об утверждении Положения и структуры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мая 2017 года № 483.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 (САПП Республики Казахстан, 2004 г., № 50, ст. 640)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Казахстана, утвержденной вышеназванным Указом: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финансовой стабильности";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Департамент регулирования небанковских финансовых организаций";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исключить;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исключить;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международного сотрудничества";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16-1, следующего содержания: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Управление рисков";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24-1, следующего содержания: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Управление информационных угроз и киберзащиты";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