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29b9" w14:textId="e252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Раимкуловой А. Р. Министром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2019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Раимкулову Актоты Рахматуллаевну Министром культуры и спорта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