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1103" w14:textId="dbe1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дипломатической миссии Республики Казахстан в городе Братиславе (Словацкая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июля 2019 года № 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Преобразовать дипломатическую миссию Республики Казахстан в городе Братиславе (Словацкая Республика) в Посольство Республики Казахстан в Словацкой Республике.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