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8fd" w14:textId="a23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внешней политики Республики Казахстан на 2020-2030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2020 года № 280.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политики Республики Казахстан на 2020–2030 годы (далее – Концепция).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принять меры по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2014 года № 741 "О Концепции внешней политики Республики Казахстан на 2014–2020 годы".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 № 280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внешней политики Республики Казахстан на 2020–2030 годы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Анализ текущей ситуации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система международных отношений переживает сложную трансформацию, основными признаками которой являются: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кризис доверия и повышение конфликтности, в том числе вследствие снижения функциональности многосторонних институтов безопасности и диалога, низкой эффективности механизмов превентивной дипломатии и конфликтного урегулирования;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размывание основополагающих принципов международного права, столкновение в мировом масштабе двух основных тенденций - глобализма и национализма, что создает серьезные риски для средних и малых государств;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обострение традиционных вызовов и угроз безопасности, таких как терроризм, экстремизм, гонка вооружений, в том числе ракетных, ядерных и космических, изменение климата и целого ряда других;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новых факторов влияния на геополитику и геоэкономику, в том числе связанных с развитием информационно-коммуникационных технологий, феноменами гибридных и кибервойн;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эрозия современной модели глобализации и международной торговой системы, увеличение разрыва в экономическом и технологическом развитии между странами и регионами, уязвимость глобальной финансовой системы, ужесточение торговых и валютных войн, санкционное противостояние.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этом фоне мировое сообщество осознает необходимость формирования более устойчивой системы международных отношений, в пользу чего свидетельствуют следующие факторы: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растущая взаимозависимость стран и регионов;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накопленный опыт решения глобальных и региональных проблем, поиска совместных ответов на вызовы современности;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выраженного идеологического противостояния между ведущими государствами и военно-политическими блоками;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осознание безальтернативности рыночной экономики.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факторы оказывают серьезное влияние на концептуальные и практические подходы в области внешней политики Казахстана.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наша страна укрепила позиции на международной арене, утвердилась как миролюбивое и открытое государство, надежный партнер в глобальных и региональных делах. Казахстан реализует многовекторную, прагматичную и проактивную внешнюю политику, вносит весомый вклад в формирование и реализацию глобальной и региональной повестки дня в области безопасности, сотрудничества и развития. При этом основное внимание уделяется всемерному и незыблемому отстаиванию национальных интересов, конструктивному продвижению внешнеполитических и внешнеэкономических приоритетов.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выход Казахстана на новый этап государственного развития и формирование нового экономического курса ставят внешнюю политику Казахстана перед лицом новых реалий и вызовов.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на фоне усиления межгосударственной конкуренции за политическое и экономическое влияние, международные рынки и инвестиционные потоки Казахстану необходимо закрепить статус ответственного участника мирового сообщества, ключевого элемента системы геополитических и геоэкономических координат Евразийского континента, лидирующего государства в регионе Центральной Азии.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в условиях динамично меняющейся глобальной и региональной обстановки важно обеспечить более эффективное и системное продвижение международных инициатив Казахстана на основе прагматизма, системного анализа в целях получения конкретных результатов для страны и мира.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в соответствии с концепцией "слышащего государства" и с учетом стратегической задачи по вхождению в число тридцати самых развитых государств мира следует усилить акцент на продвижение и защиту на внешнем периметре интересов государства, бизнеса, каждого гражданина. Это является ключевым условием построения сильного, гармоничного и социально ответственного государства, органично встроенного в современную систему международных отношений.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приведения системы внешнеполитических воззрений и дипломатического инструментария в соответствие с долгосрочными реалиями определяет целесообразность принятия настоящего документа.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внешней политики Республики Казахстан на 2020– 2030 годы разработана с учетом целей и задач, отраженных в Стратегии долгосрочного и устойчивого развития до 2050 года, Плане нации "100 конкретных шагов по реализации пяти институциональных реформ" и ежегодных посланиях Президента народу Казахстана.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Международный опыт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концепций внешней политики (далее – КВП) широко применяется в международной практике.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КВП зарубежных стран свидетельствует о следующих основных моментах.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мира осознают важность наличия взвешенных и реалистичных КВП в целях успешной реализации национальных интересов, проведения эффективной международной стратегии.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КВП являются отражением как долгосрочных, так и текущих интересов государств, вытекают из их объективных возможностей, места и роли в системе международных отношений.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разработке КВП прослеживается стремление аккумулировать и использовать накопленный опыт международной деятельности государств, тенденция к сохранению определенной преемственности.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основной массе КВП зарубежных государств базируются на взаимосвязи внешней, внутренней и экономической политики.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статуса Казахстана как среднего регионального государства особый интерес представлял анализ КВП зарубежных стран сопоставимой международной категории. При этом отмечена следующая закономерность: преобладающее влияние на формирование внешнеполитических линий средних государств оказывают системные факторы (</w:t>
      </w:r>
      <w:r>
        <w:rPr>
          <w:rFonts w:ascii="Times New Roman"/>
          <w:b w:val="false"/>
          <w:i/>
          <w:color w:val="000000"/>
          <w:sz w:val="28"/>
        </w:rPr>
        <w:t>события и тенденции на глобальном и региональном уровне, непосредственно отражающиеся на внешнеполитической повестке дня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настоящая Концепция аккумулирует имеющийся позитивный опыт мировой практики разработки внешнеполитических документов и адаптирует его к современным условиям развития Казахстана.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принципы внешней политики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реализует свою внешнюю политику на основе следующих базовых принципов: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преемственность внешнеполитического курса Первого Президента – Елбасы Н. А. Назарбаева на новом этапе развития страны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содействие построению стабильного, справедливого и демократического мирового порядка; равноправная интеграция в мировое политическое, экономическое и гуманитарное пространство; эффективная защита прав, свобод и законных интересов казахстанцев и проживающих за рубежом соотечественников;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внешней открытости государства, создание благоприятных внешних условий для повышения уровня благосостояния казахстанцев, развития политического, экономического и духовного потенциала страны;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многовекторность, прагматизм и проактивность, означающие развитие дружественных, равноправных и взаимовыгодных отношений со всеми государствами, межгосударственными объединениями и международными организациями, представляющими практический интерес для Казахстана;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мультилатерализм, направленный на формирование коллективного видения и эффективных подходов международного сообщества к решению широкого круга глобальных и региональных проблем на основе многосторонних консультаций и соглашений;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неразрывная связь безопасности и развития на национальном, региональном и глобальном уровнях, предполагающая выработку интегрированных подходов международного сообщества к реагированию на вызовы и угрозы безопасности трансграничного характера, урегулированию конфликтов, построению мира в постконфликтных странах.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Цели и задачи внешней политики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Внешнеполитическая стратегия Казахстана направлена на достижение следующих стратегических целей: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независимости, государственного суверенитета и территориальной целостности страны, сохранение самостоятельности внешнеполитического курса;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упрочение лидирующих позиций и продвижение долгосрочных интересов Казахстана в регионе Центральной Азии;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позиционирование Казахстана в качестве активного и ответственного участника международного сообщества, вносящего весомый вклад в обеспечение международной и региональной стабильности и безопасности;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дружественных, предсказуемых и взаимовыгодных отношений с иностранными государствами как в двустороннем, так и многостороннем форматах, развитие комплексного взаимодействия с межгосударственными объединениями и международными организациями;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полноценное использование потенциала внешней политики в целях повышения конкурентоспособности национальной экономики, уровня и качества жизни казахстанцев;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внешнеполитическими методами сохранению и укреплению единства многонационального народа Казахстана;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возведение практических интересов граждан Казахстана и национального бизнеса во главу угла внешней политики государства.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определяет постановку и реализацию следующих задач: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наращивание усилий по формированию политически стабильного, экономически устойчивого и безопасного пространства вокруг Казахстана;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продолжение курса на укрепление международного мира и сотрудничества, повышение эффективности систем глобальной и региональной безопасности и взаимодействия;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реализация новых подходов к ключевым вопросам внешней политики на двустороннем и многостороннем уровне с учетом продвижения и защиты долгосрочных стратегических интересов государства;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нового уровня "экономизации" внешней политики, дальнейшее укрепление позиций Казахстана в системе мирохозяйственных связей;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активизация "гуманитарной дипломатии", популяризация позитивного образа страны в мировом сообществе;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налаживание эффективной системы коммуникаций с широкой казахстанской общественностью по вопросам внешней политики;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работы по обеспечению защиты личных и семейных прав гражВан, законных интересов физических и юридических лиц Республики Казахстан за рубежом.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Тенденции и видение развития внешней политики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Вышеизложенные цели и задачи обуславливают следующие ключевые приоритеты страны на международной арене.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Приоритеты в области поддержания международного мира и безопасности;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содействие восстановлению и укреплению атмосферы доверия в международных отношениях на основе целей и принципов Устава Организации Объединенных Наций (ООН), продвижение многостороннего взаимодействия на основе равноправия и компромисса;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применение комплексного подхода при разрешении межгосударственных конфликтов и споров, гражданских конфликтов в прилегающих регионах с акцентом на возможности превентивной дипломатии и медиации;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содействие укреплению стратегической стабильности, противодействие применению и угрозе применения ядерного оружия в любых целях; продолжение усилий для достижения мира без ядерного оружия и других видов оружия массового уничтожения (ОМУ), поддержка создания зон, свободных от ядерного оружия;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участие в международных усилиях по предотвращению гонки обычных и новых видов вооружений, поддержка мер по сохранению и продвижению международных режимов контроля над обычными и новыми видами вооружений;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активизация поиска комплексных подходов к решению узловых вопросов азиатской безопасности, в том числе посредством трансформации Совещания по взаимодействию и мерам доверия в Азии (СВМДА) в региональную организацию по безопасности и развитию;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содействие объединению глобальных и региональных усилий в противодействии международному терроризму и экстремизму, в том числе путем создания широкой международной антитеррористической коалиции; взаимодействие с внешними партнерами в сфере борьбы с организованной преступностью, наркобизнесом и иными видами преступной деятельности;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содействие обеспечению международной информационной безопасности, борьбе с кибертерроризмом и использованием информационно-коммуникационных технологий в противоправных целях, в том числе представляющих угрозу международному миру, безопасности и стабильности.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Приоритеты в области экономической дипломатии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привлечение международных ресурсов и потенциала к процессам структурной трансформации национальной экономики, в том числе в рамках реализации программ индустриализации и развития "экономики простых вещей";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расширение международного сотрудничества для привлечения качественных иностранных инвестиций в базовые отрасли экономики: машиностроение и приборостроение, агропромышленный комплекс, легкую промышленность, производство строительных материалов, горнодобывающую промышленность, транспорт и логистику, здравоохранение, образование, туризм, нефтегазохимию и нефтепереработку, нефтесервисную отрасль, агрохимическую промышленность, цветную металлургию;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содействие трансферу передовых зарубежных технологий в Казахстан как важной части инновационного и индустриального процесса. Продвижение бренда Казахстана в качестве открытой юрисдикции для международного партнерства в новых высокотехнологичных отраслях, в том числе в свете Государственной программы "Цифровой Казахстан", развития секторов "искусственного интеллекта", "больших данных" и других смежных направлений;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обеспечение благоприятных внешних условий для реализации "Концепции по переходу Республики Казахстан к "зеленой экономике" в целях повышения эффективности использования водных, земельных, биологических и других ресурсов;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содействие в интеграции наиболее конкурентоспособных отраслей экономики Казахстана в международные и региональные производственные цепочки;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содействие казахстанским инвесторам и товаропроизводителям в реализации проектов на зарубежных рынках, противодействие их дискриминации со стороны государственных органов других стран;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содействие расширению номенклатуры, объемов и географии национального экспорта в первую очередь несырьевого, в том числе с учетом приоритетов разрабатываемой "Государственной программы торговой политики до 2025 года" и ее последующих редакций. Участие в выработке и внедрении международных стандартов качества, содействие снятию тарифных, нетарифных и защитных мер, препятствующих экспорту казахстанских товаров и услуг;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продолжение усилий по превращению Казахстана в трансконтинентальный транзитно-логистический хаб на магистральных путях Восток – Запад и Север – Юг с опорой на потенциал государственной программы "Нұрлы жол", внедрение режима "открытого неба" и инфраструктурные инициативы зарубежных партнеров;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развитие торгово-экономического и инвестиционного сотрудничества на региональном и местном уровне, в том числе на базе Форума межрегионального сотрудничества Казахстана и России, Международного центра приграничного сотрудничества "Хоргос", Центра торгово-экономического сотрудничества "Центральная Азия";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содействие укреплению региональной и глобальной энергетической безопасности, достижению баланса интересов стран-производителей, транзитеров и потребителей энергоресурсов, созданию диверсифицированных, стабильных и безопасных маршрутов их экспорта;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продвижение площадки Международного финансового центра "Астана" в целях дальнейшей интеграции в глобальную финансовую экосистему. Привлечение крупных зарубежных компаний к управлению товарными биржами Казахстана;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 содействие эффективному функционированию международной торговой системы на основе принципов Всемирной торговой организации;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2.13. участие в международных усилиях по обеспечению региональной продовольственной безопасности, в том числе с использованием потенциала Исламской организации по продовольственной безопасности;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 содействие усилиям мирового сообщества по оказанию официальной помощи развитию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Приоритеты в области прав человека, гуманитарной дипломатии и охраны окружающей среды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укрепление конструктивного и равноправного сотрудничества в области защиты прав и свобод человека, развития гражданского общества с учетом особенностей исторического развития и культурных ценностей государств мира;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содействие развитию межкультурного и межрелигиозного диалога, в том числе посредством Съезда лидеров мировых и традиционных религий, инициатив в рамках "Международного десятилетия сближения культур", участия в Альянсе цивилизаций ООН и других международных инициативах;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участие в усилиях мирового сообщества по противодействию преступным актам на почве ненависти, расовой дискриминации, религиозных противоречий, экстремизма и национализма;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участие в укреплении международного сотрудничества в области борьбы с нелегальной миграцией и торговлей людьми;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многосторонним конвенциям и заключение двусторонних договоров по либерализации визовых процедур и режимов;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заключение двусторонних договоров о взаимной правовой помощи по уголовным и гражданским делам, выдаче и передаче осужденных лиц;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расширение международного сотрудничества на двустороннем и многостороннем уровне в области образования, науки, культуры, спорта и молодежной политики;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популяризация богатого историко-культурного наследия казахского народа, в том числе в рамках программы "Рухани жаңғыру";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расширение применения средств "цифровой дипломатии" для достижения внешнеполитических целей, продвижения международных инициатив, развития сотрудничества с зарубежными странами;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информирование мировой общественности о подходах и инициативах Казахстана по вопросам региональной и глобальной политики и экономики, в том числе с использованием потенциала Астанинского экономического форума, Евразийского Медиа Форума и "Astana Club";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системное разъяснение казахстанской общественности задач и приоритетов внешней политики страны, конкретных результатов и выгод для казахстанцев в целях повышения внешнеполитической компетентности общества и усиления устойчивости к негативному внешнему воздействию;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поддержка развития казахского языка и культуры в местах компактного проживания казахских общин за рубежом, их связей с исторической родиной, в том числе по линии Всемирной ассоциации казахов и Фонда "Отандастар";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защита прав и законных интересов пребывающих за рубежом казахстанских граждан, а также усыновленных (удочеренных) иностранцами казахстанских детей, проживающих за рубежом;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3.14. использование потенциала "парламентской дипломатии" для содействия политическим, экономическим и гуманитарным связям;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3.15. применение инструментов "народной дипломатии", взаимодействие с казахстанским неправительственным сектором в сфере внешней политики;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3.16. расширение международного сотрудничества в области охраны окружающей среды, предупреждения и ликвидации последствий чрезвычайных ситуаций природного и техногенного характера;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3.17. продолжение работы по совершенствованию, совместно с сопредельными странами, договорной правовой базы, инструментов и механизмов в сфере справедливого и рационального использования, устойчивого управления и охраны трансграничных водных ресурсов;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3.18. сотрудничество с иностранными партнерами и донорами по реабилитации территорий бывшего Семипалатинского ядерного полигона и Аральского моря, а также по борьбе с опустыниванием;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3.19. практическая реализация совместно с прикаспийскими странами положений "Рамочной конвенции по защите морской среды Каспийского моря" и протоколов к ней;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3.20. участие в международном сотрудничестве в области здравоохранения, в том числе в целях противодействия эпидемиям и пандемиям.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Приоритеты в области региональной и многосторонней дипломатии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придание Хабу ООН в городе Алматы статуса межрегионального центра ООН в Казахстане по Целям устойчивого развития и содействие его деятельности в государствах Центральной Азии и Афганистане;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дальнейшее развитие союзнических отношений с Российской Федерацией, всестороннего стратегического партнерства с Китайской Народной Республикой, расширенного стратегического партнерства с Соединенными Штатами Америки, стратегических взаимоотношений с государствами Центральной Азии, расширенного партнерства и сотрудничества с Европейским Союзом (ЕС) и государствами – членами ЕС;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продолжение тесного взаимодействия с государствами – участниками Евразийского экономического союза (ЕАЭС) в установленных Договором о ЕАЭС сферах. Оптимизация подходов к ведению переговорного процесса в рамках ЕАЭС в целях полноценного учета долгосрочных национальных интересов Казахстана;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развитие двустороннего и многостороннего взаимодействия с государствами – участниками Содружества Независимых Государств в целях укрепления многостороннего диалога в политической, торгово-экономической и гуманитарной областях, а также в сфере безопасности и противодействия новым вызовам и угрозам;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расширение многостороннего диалога и сотрудничества в регионе Центральной Азии, важность которого в евразийских и глобальных процессах неуклонно возрастает. Укрепление существующих форматов взаимодействия государств Центральной Азии с внешними партнерами;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сохранение стабильности и расширение сотрудничества в Каспийском регионе на основе Конвенции о правовом статусе Каспийского моря, а также с учетом долгосрочных интересов Казахстана в области энергетики, транспорта, охраны окружающей среды и безопасности;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активизация взаимовыгодных связей с ведущими государствами Европы вне ЕС. Продолжение курса на расширение сотрудничества с многосторонними организациями в области политики и безопасности в Европе и Евразии – Организацией Договора о коллективной безопасности, Организацией по безопасности и сотрудничеству в Европе, Советом Европы, Организацией Североатлантического договора и другими институтами;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укрепление отношений со странами Восточной, Юго-Восточной и Южной Азии, Среднего и Ближнего Востока, Северной Африки. Активное участие в деятельности международных организаций в Азиатском регионе, в том числе Шанхайской организации сотрудничества, СВМДА, Организации исламского сотрудничества, Совета сотрудничества тюркоязычных государств, Организации экономического сотрудничества, межрегионального диалогового процесса "Форум Азия – Европа". Расширение связей с региональными организациями без участия Казахстана – Ассоциацией государств Юго-Восточной Азии, Лигой арабских государств, Советом сотрудничества государств Персидского залива и другими структурами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4.9. развитие сотрудничества со странами Северной и Южной Америки, Карибского бассейна и Африки, а также региональными организациями с их участием в целях более полного задействования потенциала политического и торгово-экономического сотрудничества;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укрепление взаимодействия с международными и региональными экономическими и финансовыми организациями – Организацией экономического сотрудничества и развития, Международным валютным фондом, Группой Всемирного Банка, Азиатским банком инфраструктурных инвестиций, Европейским Банком реконструкции и развития, Азиатским банком развития, Евразийским банком развития, Европейским инвестиционным банком, Исламским банком развития и другими институтами.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реализации внешней политики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Республики Казахстан Президент определяет основные направления внешней политики страны и представляет Казахстан в международных отношениях.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 – Елбасы" Первому Президенту Республики Казахстан – Елбасы в силу его исторической миссии пожизненно принадлежит право обращаться к народу Казахстана, государственным органам и должностным лицам с инициативами по важнейшим вопросам внешней политики.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Парламент, являясь высшим представительным органом, в рамках своих конституционных полномочий ведет законодательную работу по ратификации, денонсации международных договоров.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(далее – МИД), являющееся уполномоченным органом в сфере внешней политики, осуществляет разработку основных направлений внешней политики и реализацию международных инициатив Главы государства, а также представляет соответствующие предложения Президенту и Правительству, осуществляет координацию деятельности центральных исполнительных органов в отношениях с иностранными государствами, межгосударственными объединениями и международными организациями.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возглавляющее систему исполнительных органов, обеспечивает развитие взаимоотношений с иностранными государствами, международными и региональными организациями, разрабатывает меры по реализации внешнеэкономической политики, финансированию внешнеполитических мероприятий.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регулярной основе, в рамках своей компетенции и при координирующей роли МИД, осуществляют работу по выполнению международных договоров и обязательств страны, вырабатывают тактические подходы и конкретные предложения в области внешней политики. Принятие государственными органами решений внутреннего характера, потенциально способных иметь внешнеполитические последствия, в обязательном порядке согласовывается с МИД.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составляющей единой системы дипломатической службы, возглавляемой МИД, являются загранучреждения Республики Казахстан. Их деятельность направлена на защиту и продвижение национальных интересов Казахстана, его граждан и юридических лиц в странах аккредитации, межгосударственных объединениях или международных организациях.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Межправительственные комиссии (комитеты, советы, форумы) по торгово-экономическому сотрудничеству с зарубежными странами являются основным инструментом продвижения интересов Казахстана, взаимодействия бизнеса и государства, решения совместно с зарубежными партнерами задач, представляющих обоюдный интерес.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Разрабатываются программы и планы по реализации договоренностей и обязательств, вытекающих из международных договоров и решений межправительственных комиссий (комитетов, советов, форумов).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конкретных приоритетов в сфере внешней политики и экономики создаются межведомственные комиссии и рабочие группы.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по вопросам деятельности МИД обеспечивает взаимодействие с гражданским обществом, информирование общественности и проведение общественной экспертизы.</w:t>
      </w:r>
    </w:p>
    <w:bookmarkEnd w:id="129"/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Этапы реализации и ожидаемые результаты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предсказуемости доктринальных основ внешней политики Казахстана срок действия Концепции увеличен до 10 лет. Планы реализации Концепции утверждаются постановлением Правительства Республики Казахстан и обновляются раз в два года.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способствовать: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упрочению государственной независимости Республики Казахстан, ее международного авторитета в русле стратегии внешнеполитической преемственности;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укреплению национальной, региональной и глобальной безопасности;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формированию благоприятного внешнего окружения, укреплению дружественных, равноправных и взаимовыгодных политических и экономических отношений Казахстана со всеми заинтересованными в этом государствами и международными организациями;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достижению более высокого уровня интеграции Казахстана в международное сообщество и мирохозяйственные связи, в том числе на основе диверсификации и цифровизации национальной экономики;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интенсификации международного сотрудничества в культурно-гуманитарной, научно-образовательной и смежных областях;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усилению защиты личных и семейных интересов граждан, деловых интересов физических и юридических лиц Республики Казахстан за рубежом;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повышению уровня осведомленности широкой общественности Казахстана и зарубежных стран о долгосрочных приоритетах, практических шагах и конкретных результатах внешней политики государства;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итоге – получению государством, национальным бизнесом и народом Казахстана конкретных выгод от внешнеполитической деятельности.</w:t>
      </w:r>
    </w:p>
    <w:bookmarkEnd w:id="140"/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Перечень нормативных правовых актов, посредством которых предполагается реализация Концепции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 – Елбасы".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