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4a00" w14:textId="1f64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медали "Халық алғысы"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июня 2020 года № 348.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граждан Республики Казахстан, плодотворно работающих в сферах образования, здравоохранения, социальной защиты, а также особо отличившихся в борьбе с пандемией,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медаль "Халық алғысы".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 награждения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медалью "Халық алғысы";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описание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 алғысы".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2020 года № 348 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награждения медалью "Халық алғысы"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регламентируют порядок награждения медалью "Халық алғысы" (далее – медаль).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Медалью награждаются граждане Республики Казахстан, плодотворно работающие в сферах образования, здравоохранения, социальной защиты, а также особо отличившиеся в борьбе с пандемией.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медалью вносятся Президенту Республики Казахстан Палатами Парламента, Правительством, Конституционным Судом, Верховным Судом, министерствами, иными центральными государственными органами Республики Казахстан, акимами городов Астаны, Алматы и Шымкента, областей, а также общественными объединениями.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Указа Президента РК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Медаль вручается Президентом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Медаль от имени и по поручению Президента Республики Казахстан также могут вручать: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советник Республики Казахстан;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акимы городов Астаны, Алматы и Шымкента, областей, а также иные уполномоченные Главой государства должностные лица.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Указа Президента РК от 02.01.2023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Вручение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Каждому награжденному одновременно с вручением медали выдается соответствующее удостоверение.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Медаль носится на левой стороне груди, при наличии государственных наград Республики Казахстан располагается после них.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произведенном вручении медали составляется протокол установленной формы, который скрепляется подписью лица, печатью органа, производившего вручение, и направляется в Администрацию Президента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произведенных награждений, а также отчетность о ходе вручения медалей ведутся Администрацией Президента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348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медали "Халық алғысы"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"Халық алғысы" состоит из знака и колодки.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медали представляет собой правильный круг диаметром 32 мм, выполненный из металла золотистого цвета – латуни.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(аверсе) медали на первом плане выполнено изображение логотипа "Birgemiz". В верхней части медали расположен национальный орнамент. В нижней части медали расположена надпись "ХАЛЫҚ АЛҒЫСЫ".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(реверсе) медали по кругу расположен национальный орнамент. В центральной части расположена надпись "ҚАЗАҚСТАН РЕСПУБЛИКАСЫ 2020".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прямоугольной планкой шириной 32 мм, выполненной из металла золотистого цвета – латуни. В центральной части выполнен национальный орнамент. Фон планки залит эмалью голубого цвета.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 Края медали окаймлены бортиками. С обратной стороны колодки имеется булавка с визорным замком, с помощью которой изделие крепится к одежде.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"Халық алғысы" 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083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