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bd6" w14:textId="d398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2021 года № 700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заслуги в государственной и общественной деятельности, значительный вклад в социально-экономическое и культурное развитие страны, укрепление дружбы и сотрудничества между народами наградить:  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орденом "Құрмет"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Раиля Абдрашитовича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Рудненского межрайонного отделения Института судебных экспертиз Костанайской области Министерства юстиции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Әмірғалиев Азамат Халимеденұлы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вице-министра юстиции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Жанабилову Асель Болатказыевну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Республиканской нотариальной палаты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Ернара Еркеновича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Республиканской палаты частных судебных исполнителей Министерства юстиции;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медалью "Ерен еңбегі үшін"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Ермека Мухитовича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Департамента юстиции Жамбылской области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Балабекова Махсата Кантбековича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департамента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Бигалиеву Жанар Максутовну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департамента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Билялова Бекжана Сакеновича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Коллегии адвокатов города Нур-Султана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Кесикбаеву Даригу Саломатовну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Департамента юстиции Мангистауской области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Конусову Венеру Тулеутаевну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РГП "Институт законодательства и правовой информации"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Курманалиеву Гульзиру Мадалиевну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РГП "Институт законодательства и правовой информации"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Макажанова Амангельды Кайлановича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Института судебных экспертиз по городу Нур-Султану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Нуржана Алихановича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Департамента юстиции города Шымкента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Саттара Мукановича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научного сотрудника РГП "Институт законодательства и правовой информации"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Сергалиеву Майру Ескеновну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департамента Министерства юстиции;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медалью "Шапағат"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Скакова Ануарбека Адыльбековича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Палаты юридических консультантов города Нур-Султана Министерства юстиции;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Почетной грамотой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Беккожину Гульмиру Калымжановну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отдела Департамента юстиции Северо-Казахстанской области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Ислямову Алию Акашевну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филиала по Восточно-Казахстанской области РГП "Институт законодательства и правовой информации"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Ильяса Жумагалиевича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Центра судебных экспертиз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Каракесекова Медета Тулегеновича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судебного исполнителя Павлодарской области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Рашкалиева Естая Елтаевича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Департамента юстиции Западно-Казахстанской области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Чакпантаеву Гульнару Мэлсовну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нотариуса города Усть-Каменогорска Восточно-Казахстанской области Министерства юстиции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Черменинова Геннадия Ивановича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филиала по Костанайской области РГП "Институт законодательства и правовой информации" Министерства юстиции.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