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4095" w14:textId="92f4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акимах городов Астаны, Алматы, Шымкента и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ноября 2022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Конституции Республики Казахстан в связи с прекращением полномочий акимов городов Астаны, Алматы, Шымкента и областей при вступлении в должность вновь избранного Президента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городов Астаны, Алматы, Шымкента и областей исполнять свои обязанности до назначения соответствующих акимов.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