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3923" w14:textId="1cf3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2022 года № 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Назначить: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Скляра Романа Васильевича – Первым заместителем Премьер-Министра Республики Казахстан;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Тугжанова Ералы Лукпановича – Заместителем Премьер-Министра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Тлеуберди Мухтара Бескенулы – Заместителем Премьер-Министра – Министром иностранных дел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Султанова Бахыта Турлыхановича – Заместителем Премьер-Министра – Министром торговли и интеграции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Койшыбаева Галымжана Тельмановича – Руководителем Канцелярии Премьер-Министра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Бектанова Мурата Карибаевича – Министром обороны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Тургумбаева Ерлана Заманбековича – Министром внутренних дел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Умарова Аскара Куанышевича – Министром информации и общественного развития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Карашукеева Ербола Шыракпаевича – Министром сельского хозяйства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Каната Сергеевича – Министром юстиции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Аймагамбетова Асхата Канатовича – Министром образования и науки Республики Казахстан;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Гиният Ажар – Министром здравоохранения Республики Казахстан;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Шапкенова Серика Жамбуловича – Министром труда и социальной защиты населения Республики Казахстан;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Ускенбаева Каирбека Айтбаевича – Министром индустрии и инфраструктурного развития Республики Казахстан;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Жамаубаева Ерулана Кенжебековича – Министром финансов Республики Казахстан;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Абаева Даурена Аскербековича – Министром культуры и спорта Республики Казахстан;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Ильина Юрия Викторовича – Министром по чрезвычайным ситуациям Республики Казахстан;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Куантырова Алибека Сакеновича – Министром национальной экономики Республики Казахстан;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Багдата Батырбековича – Министром цифрового развития, инноваций и аэрокосмической промышленности Республики Казахстан;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Брекешева Сериккали Амангалиевича – Министром экологии, геологии и природных ресурсов Республики Казахстан;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Акчулакова Болата Ураловича – Министром энергетики Республики Казахстан.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