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188b" w14:textId="1261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Абдирова Н.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2022 года № 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Абдирова Нурлана Мажитовича Председателем Центральной избирательной комиссии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