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f2aa" w14:textId="da3f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мая 2022 года № 886.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административный центр Тарбагатайского района Восточно-Казахстанской области из села Аксуат в село Акжар Тарбагатайского района Восточно-Казахстанской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в составе Восточно-Казахстанской области: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район Ақсуат с административным центром в селе Аксуат путем выделения из состава Тарбагатайского района;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район Самар с административным центром в селе Самарское путем выделения из состава Кокпектинского района.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государственным органам, местным представительным и исполнительным органам Восточно-Казахстанской области принять меры по обеспечению бесперебойного и эффективного функционирования соответствующих территориальных подразделений центральных государственных органов, местных представительных и исполнительных органов и организаций.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 7 июня 2022 года и подлежит официальному опубликованию.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