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c122" w14:textId="7a3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2022 года № 1009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пунктами 2, 5, 7 статьи 31, подпунктами 1), 2), 8), 12) пункта 1, пунктом 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ПОСТАНОВЛЯЮ: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области Абай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Чакпантаева Кайрата Муратовича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уголовным делам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областного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Жукенова Армана Сериктаевича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Нур-Султана;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области Жетісу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Кененбаева Ержана Абдракумовича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городского суда.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Нур-Султану: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Кулакбаеву Жанну Мухтаровну;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Умербаеву Айгерим Болатовну;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Хасанову Эльвиру Ергалиевну;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Шамиева Нурбола Сунгатовича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района "Байқоңыр" города Нур-Султана;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Абдихамитова Дамира Рамазановича;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Нурланова Берика Нурлановича;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Алматинского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Рахметову Зарину Жайлауовну;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Жетысуского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Айдына Жумагалиевича;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Джанабаева Марса Ахмеджановича;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Алмаса Рымболатовича;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Шымкенту: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Таскулова Азамата Ибрагимовича;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Абай: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Букаеву Еркежан Айдарбековну;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Мактаеву Макпал Саматовну;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Косшы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Данияра Дидарбековича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Коргалжынского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Амангалиулы Серика;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Акмолдину Гульзиру Иглыковну;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Алмасбекулы Олжаса;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Кербулакского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Аруслана Нажмадиновича;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Турлабекову Салтанат Торехановну;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Кажгалиеву Гаухар Амангельдиевну;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Дуйсекенову Асию Шаукатовну;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Алимкулову Гульмиру Аскаровну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Таласского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Мамекову Лязат Саликовну;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области Жетісу: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Батырбаеву Жанар Кадиргалиевну;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Сералина Медета Ербулановича;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Буранову Алию Бисенбаевну;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Абилханову Меруерт Серикбаевну;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Багаеву Сабину Анатольевну;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Аткешову Алию Мажитовну;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Жанабаеву Эльвиру Мынбаевну;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Жаната Ергалиевича;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Кенесбекову Айман Шарипкановну.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Нур-Султана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Курманову Фариду Гусмановну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Акмолинского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Кияшеву Сауле Карибжановну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Оспанову Ботагоз Ахметжановну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Карагандинского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Маукен Еркеш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Сейдалину Жанну Каримовну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Туркестанского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Нурмахана Козытаевича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Кадырбаева Таубая Аскарулы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Нур-Султану: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Алматинского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Кошанова Убайдуллу Кайрловича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Сарыаркинского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Алипанову Галию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Куанышбайкызы Сымбат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Абай: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Кокпектинского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Алдиярова Дастана Аманбаевича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Адилову Алиму Салимгиреевну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Мугалжарского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Кунаеву Жаркынай Амангельдиевну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Аслана Абилгазиевича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Байзакского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Аккулиева Ертая Макашевича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Казыбекбийского районного суда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Жумакаеву Манат Даулетхановну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Аркалыкского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Руслана Манарбековича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Туркестанского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Тилегенова Арысбая Ережеповича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Усть-Каменогорского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Бейсенбаеву Гулназ Серикбосыновну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 водится в действие со дня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