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e42a" w14:textId="321e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Судебной администрации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19 января 2023 года № 106.</w:t>
      </w:r>
    </w:p>
    <w:p>
      <w:pPr>
        <w:spacing w:after="0"/>
        <w:ind w:left="0"/>
        <w:jc w:val="both"/>
      </w:pPr>
      <w:bookmarkStart w:name="z4" w:id="0"/>
      <w:r>
        <w:rPr>
          <w:rFonts w:ascii="Times New Roman"/>
          <w:b w:val="false"/>
          <w:i w:val="false"/>
          <w:color w:val="000000"/>
          <w:sz w:val="28"/>
        </w:rPr>
        <w:t xml:space="preserve">
      В целях обеспечения функционирования новой системы судебного администрирования и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8 сентября 2022 года № 1002 "О мерах по модернизации судебного администрирования" ПОСТАНОВЛЯЮ: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Судебной администрации Республики Казахстан;</w:t>
      </w:r>
    </w:p>
    <w:bookmarkEnd w:id="2"/>
    <w:bookmarkStart w:name="z7" w:id="3"/>
    <w:p>
      <w:pPr>
        <w:spacing w:after="0"/>
        <w:ind w:left="0"/>
        <w:jc w:val="both"/>
      </w:pPr>
      <w:r>
        <w:rPr>
          <w:rFonts w:ascii="Times New Roman"/>
          <w:b w:val="false"/>
          <w:i w:val="false"/>
          <w:color w:val="000000"/>
          <w:sz w:val="28"/>
        </w:rPr>
        <w:t xml:space="preserve">
      2) изменения и дополнения, которые вносятся в некоторые указы Президента Республики Казахстан. </w:t>
      </w:r>
    </w:p>
    <w:bookmarkEnd w:id="3"/>
    <w:bookmarkStart w:name="z8" w:id="4"/>
    <w:p>
      <w:pPr>
        <w:spacing w:after="0"/>
        <w:ind w:left="0"/>
        <w:jc w:val="both"/>
      </w:pPr>
      <w:r>
        <w:rPr>
          <w:rFonts w:ascii="Times New Roman"/>
          <w:b w:val="false"/>
          <w:i w:val="false"/>
          <w:color w:val="000000"/>
          <w:sz w:val="28"/>
        </w:rPr>
        <w:t xml:space="preserve">
      2. Переименовать государственные учреждения – территориальные подразделения (администраторы судов) в областях, столице и городах республиканского значения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 </w:t>
      </w:r>
    </w:p>
    <w:bookmarkEnd w:id="4"/>
    <w:bookmarkStart w:name="z9" w:id="5"/>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 </w:t>
      </w:r>
    </w:p>
    <w:bookmarkEnd w:id="5"/>
    <w:bookmarkStart w:name="z10" w:id="6"/>
    <w:p>
      <w:pPr>
        <w:spacing w:after="0"/>
        <w:ind w:left="0"/>
        <w:jc w:val="both"/>
      </w:pPr>
      <w:r>
        <w:rPr>
          <w:rFonts w:ascii="Times New Roman"/>
          <w:b w:val="false"/>
          <w:i w:val="false"/>
          <w:color w:val="000000"/>
          <w:sz w:val="28"/>
        </w:rPr>
        <w:t>
      4. Судебной администрации Республики Казахстан в установленном законодательством Республики Казахстан порядке принять меры, вытекающие из настоящего Указа.</w:t>
      </w:r>
    </w:p>
    <w:bookmarkEnd w:id="6"/>
    <w:bookmarkStart w:name="z11" w:id="7"/>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2023 года</w:t>
            </w:r>
            <w:r>
              <w:br/>
            </w:r>
            <w:r>
              <w:rPr>
                <w:rFonts w:ascii="Times New Roman"/>
                <w:b w:val="false"/>
                <w:i w:val="false"/>
                <w:color w:val="000000"/>
                <w:sz w:val="20"/>
              </w:rPr>
              <w:t xml:space="preserve">№ 106    </w:t>
            </w:r>
          </w:p>
        </w:tc>
      </w:tr>
    </w:tbl>
    <w:bookmarkStart w:name="z14" w:id="8"/>
    <w:p>
      <w:pPr>
        <w:spacing w:after="0"/>
        <w:ind w:left="0"/>
        <w:jc w:val="left"/>
      </w:pPr>
      <w:r>
        <w:rPr>
          <w:rFonts w:ascii="Times New Roman"/>
          <w:b/>
          <w:i w:val="false"/>
          <w:color w:val="000000"/>
        </w:rPr>
        <w:t xml:space="preserve"> ПОЛОЖЕНИЕ </w:t>
      </w:r>
      <w:r>
        <w:br/>
      </w:r>
      <w:r>
        <w:rPr>
          <w:rFonts w:ascii="Times New Roman"/>
          <w:b/>
          <w:i w:val="false"/>
          <w:color w:val="000000"/>
        </w:rPr>
        <w:t>о Судебной администрации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Судебная администрация Республики Казахстан (далее – Судебная администрация) является уполномоченным государственным органом Республики Казахстан в сфере судебного администрирования, осуществляющим организационно-правовое, информационно-аналитическое и материально-техническое обеспечение деятельности Верховного Суда Республики Казахстан, местных и других судов, с территориальными подразделениями в областях, столице и городах республиканского значения (далее – департаменты).</w:t>
      </w:r>
    </w:p>
    <w:bookmarkEnd w:id="10"/>
    <w:bookmarkStart w:name="z17" w:id="11"/>
    <w:p>
      <w:pPr>
        <w:spacing w:after="0"/>
        <w:ind w:left="0"/>
        <w:jc w:val="both"/>
      </w:pPr>
      <w:r>
        <w:rPr>
          <w:rFonts w:ascii="Times New Roman"/>
          <w:b w:val="false"/>
          <w:i w:val="false"/>
          <w:color w:val="000000"/>
          <w:sz w:val="28"/>
        </w:rPr>
        <w:t>
      2. Судебная администрация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
    <w:bookmarkStart w:name="z18" w:id="12"/>
    <w:p>
      <w:pPr>
        <w:spacing w:after="0"/>
        <w:ind w:left="0"/>
        <w:jc w:val="both"/>
      </w:pPr>
      <w:r>
        <w:rPr>
          <w:rFonts w:ascii="Times New Roman"/>
          <w:b w:val="false"/>
          <w:i w:val="false"/>
          <w:color w:val="000000"/>
          <w:sz w:val="28"/>
        </w:rPr>
        <w:t>
      3. Судебная администрация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4. Судебная администрация вступает в гражданско-правовые отношения от собственного имени.</w:t>
      </w:r>
    </w:p>
    <w:bookmarkEnd w:id="13"/>
    <w:bookmarkStart w:name="z20" w:id="14"/>
    <w:p>
      <w:pPr>
        <w:spacing w:after="0"/>
        <w:ind w:left="0"/>
        <w:jc w:val="both"/>
      </w:pPr>
      <w:r>
        <w:rPr>
          <w:rFonts w:ascii="Times New Roman"/>
          <w:b w:val="false"/>
          <w:i w:val="false"/>
          <w:color w:val="000000"/>
          <w:sz w:val="28"/>
        </w:rPr>
        <w:t>
      5. Судебная администрация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6. Судебная администрация по вопросам своей компетенции в установленном законодательством Республики Казахстан порядке принимает решения, оформляемые приказами и распоряжениями Руководителя Судебной администрации.</w:t>
      </w:r>
    </w:p>
    <w:bookmarkEnd w:id="15"/>
    <w:bookmarkStart w:name="z22" w:id="16"/>
    <w:p>
      <w:pPr>
        <w:spacing w:after="0"/>
        <w:ind w:left="0"/>
        <w:jc w:val="both"/>
      </w:pPr>
      <w:r>
        <w:rPr>
          <w:rFonts w:ascii="Times New Roman"/>
          <w:b w:val="false"/>
          <w:i w:val="false"/>
          <w:color w:val="000000"/>
          <w:sz w:val="28"/>
        </w:rPr>
        <w:t>
      7. Структура и штатное расписание Судебной администрации утверждаются в соответствии с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8. Местонахождение юридического лица: 010000, город Астана, улица Динмухамеда Кунаева, 39.</w:t>
      </w:r>
    </w:p>
    <w:bookmarkEnd w:id="17"/>
    <w:bookmarkStart w:name="z24" w:id="18"/>
    <w:p>
      <w:pPr>
        <w:spacing w:after="0"/>
        <w:ind w:left="0"/>
        <w:jc w:val="both"/>
      </w:pPr>
      <w:r>
        <w:rPr>
          <w:rFonts w:ascii="Times New Roman"/>
          <w:b w:val="false"/>
          <w:i w:val="false"/>
          <w:color w:val="000000"/>
          <w:sz w:val="28"/>
        </w:rPr>
        <w:t>
      9. Настоящее Положение является учредительным документом Судебной администрации.</w:t>
      </w:r>
    </w:p>
    <w:bookmarkEnd w:id="18"/>
    <w:bookmarkStart w:name="z25" w:id="19"/>
    <w:p>
      <w:pPr>
        <w:spacing w:after="0"/>
        <w:ind w:left="0"/>
        <w:jc w:val="both"/>
      </w:pPr>
      <w:r>
        <w:rPr>
          <w:rFonts w:ascii="Times New Roman"/>
          <w:b w:val="false"/>
          <w:i w:val="false"/>
          <w:color w:val="000000"/>
          <w:sz w:val="28"/>
        </w:rPr>
        <w:t>
      10. Финансирование деятельности Судебной администрации осуществляется из республиканского бюджета.</w:t>
      </w:r>
    </w:p>
    <w:bookmarkEnd w:id="19"/>
    <w:bookmarkStart w:name="z26" w:id="20"/>
    <w:p>
      <w:pPr>
        <w:spacing w:after="0"/>
        <w:ind w:left="0"/>
        <w:jc w:val="both"/>
      </w:pPr>
      <w:r>
        <w:rPr>
          <w:rFonts w:ascii="Times New Roman"/>
          <w:b w:val="false"/>
          <w:i w:val="false"/>
          <w:color w:val="000000"/>
          <w:sz w:val="28"/>
        </w:rPr>
        <w:t>
      11. Судебной администрации запрещается вступать в договорные отношения с субъектами предпринимательства на предмет выполнения обязанностей, являющихся ее полномочиями.</w:t>
      </w:r>
    </w:p>
    <w:bookmarkEnd w:id="20"/>
    <w:bookmarkStart w:name="z27" w:id="21"/>
    <w:p>
      <w:pPr>
        <w:spacing w:after="0"/>
        <w:ind w:left="0"/>
        <w:jc w:val="left"/>
      </w:pPr>
      <w:r>
        <w:rPr>
          <w:rFonts w:ascii="Times New Roman"/>
          <w:b/>
          <w:i w:val="false"/>
          <w:color w:val="000000"/>
        </w:rPr>
        <w:t xml:space="preserve"> Глава 2. Задачи и полномочия Судебной администрации</w:t>
      </w:r>
    </w:p>
    <w:bookmarkEnd w:id="21"/>
    <w:bookmarkStart w:name="z28" w:id="22"/>
    <w:p>
      <w:pPr>
        <w:spacing w:after="0"/>
        <w:ind w:left="0"/>
        <w:jc w:val="both"/>
      </w:pPr>
      <w:r>
        <w:rPr>
          <w:rFonts w:ascii="Times New Roman"/>
          <w:b w:val="false"/>
          <w:i w:val="false"/>
          <w:color w:val="000000"/>
          <w:sz w:val="28"/>
        </w:rPr>
        <w:t>
      12. Задачами Судебной администрации являются:</w:t>
      </w:r>
    </w:p>
    <w:bookmarkEnd w:id="22"/>
    <w:bookmarkStart w:name="z29" w:id="23"/>
    <w:p>
      <w:pPr>
        <w:spacing w:after="0"/>
        <w:ind w:left="0"/>
        <w:jc w:val="both"/>
      </w:pPr>
      <w:r>
        <w:rPr>
          <w:rFonts w:ascii="Times New Roman"/>
          <w:b w:val="false"/>
          <w:i w:val="false"/>
          <w:color w:val="000000"/>
          <w:sz w:val="28"/>
        </w:rPr>
        <w:t>
      1) формирование государственной политики в сфере судебного администрирования;</w:t>
      </w:r>
    </w:p>
    <w:bookmarkEnd w:id="23"/>
    <w:bookmarkStart w:name="z30" w:id="24"/>
    <w:p>
      <w:pPr>
        <w:spacing w:after="0"/>
        <w:ind w:left="0"/>
        <w:jc w:val="both"/>
      </w:pPr>
      <w:r>
        <w:rPr>
          <w:rFonts w:ascii="Times New Roman"/>
          <w:b w:val="false"/>
          <w:i w:val="false"/>
          <w:color w:val="000000"/>
          <w:sz w:val="28"/>
        </w:rPr>
        <w:t>
      2) создание необходимых и достаточных условий для осуществления независимого отправления правосудия;</w:t>
      </w:r>
    </w:p>
    <w:bookmarkEnd w:id="24"/>
    <w:bookmarkStart w:name="z31" w:id="25"/>
    <w:p>
      <w:pPr>
        <w:spacing w:after="0"/>
        <w:ind w:left="0"/>
        <w:jc w:val="both"/>
      </w:pPr>
      <w:r>
        <w:rPr>
          <w:rFonts w:ascii="Times New Roman"/>
          <w:b w:val="false"/>
          <w:i w:val="false"/>
          <w:color w:val="000000"/>
          <w:sz w:val="28"/>
        </w:rPr>
        <w:t>
      3) разработка системных реформ, направленных на совершенствование судебной системы и деятельности судов.</w:t>
      </w:r>
    </w:p>
    <w:bookmarkEnd w:id="25"/>
    <w:bookmarkStart w:name="z32" w:id="26"/>
    <w:p>
      <w:pPr>
        <w:spacing w:after="0"/>
        <w:ind w:left="0"/>
        <w:jc w:val="both"/>
      </w:pPr>
      <w:r>
        <w:rPr>
          <w:rFonts w:ascii="Times New Roman"/>
          <w:b w:val="false"/>
          <w:i w:val="false"/>
          <w:color w:val="000000"/>
          <w:sz w:val="28"/>
        </w:rPr>
        <w:t>
      13. Полномочия:</w:t>
      </w:r>
    </w:p>
    <w:bookmarkEnd w:id="26"/>
    <w:bookmarkStart w:name="z33" w:id="27"/>
    <w:p>
      <w:pPr>
        <w:spacing w:after="0"/>
        <w:ind w:left="0"/>
        <w:jc w:val="both"/>
      </w:pPr>
      <w:r>
        <w:rPr>
          <w:rFonts w:ascii="Times New Roman"/>
          <w:b w:val="false"/>
          <w:i w:val="false"/>
          <w:color w:val="000000"/>
          <w:sz w:val="28"/>
        </w:rPr>
        <w:t>
      1) права:</w:t>
      </w:r>
    </w:p>
    <w:bookmarkEnd w:id="27"/>
    <w:bookmarkStart w:name="z34" w:id="28"/>
    <w:p>
      <w:pPr>
        <w:spacing w:after="0"/>
        <w:ind w:left="0"/>
        <w:jc w:val="both"/>
      </w:pPr>
      <w:r>
        <w:rPr>
          <w:rFonts w:ascii="Times New Roman"/>
          <w:b w:val="false"/>
          <w:i w:val="false"/>
          <w:color w:val="000000"/>
          <w:sz w:val="28"/>
        </w:rPr>
        <w:t>
      запрашивать в установленном порядке у государственных органов, организаций и должностных лиц необходимые документы и материалы;</w:t>
      </w:r>
    </w:p>
    <w:bookmarkEnd w:id="28"/>
    <w:bookmarkStart w:name="z35" w:id="29"/>
    <w:p>
      <w:pPr>
        <w:spacing w:after="0"/>
        <w:ind w:left="0"/>
        <w:jc w:val="both"/>
      </w:pPr>
      <w:r>
        <w:rPr>
          <w:rFonts w:ascii="Times New Roman"/>
          <w:b w:val="false"/>
          <w:i w:val="false"/>
          <w:color w:val="000000"/>
          <w:sz w:val="28"/>
        </w:rPr>
        <w:t>
      в установленном законодательством Республики Казахстан порядке пользоваться информационными банками данных, имеющимися в распоряжении государственных органов;</w:t>
      </w:r>
    </w:p>
    <w:bookmarkEnd w:id="29"/>
    <w:bookmarkStart w:name="z36" w:id="30"/>
    <w:p>
      <w:pPr>
        <w:spacing w:after="0"/>
        <w:ind w:left="0"/>
        <w:jc w:val="both"/>
      </w:pPr>
      <w:r>
        <w:rPr>
          <w:rFonts w:ascii="Times New Roman"/>
          <w:b w:val="false"/>
          <w:i w:val="false"/>
          <w:color w:val="000000"/>
          <w:sz w:val="28"/>
        </w:rPr>
        <w:t>
      вносить в Администрацию Президента Республики Казахстан и Правительство Республики Казахстан по согласованию с Председателем Верховного Суда Республики Казахстан предложения по вопросам совершенствования судебного администрирования;</w:t>
      </w:r>
    </w:p>
    <w:bookmarkEnd w:id="30"/>
    <w:bookmarkStart w:name="z37" w:id="31"/>
    <w:p>
      <w:pPr>
        <w:spacing w:after="0"/>
        <w:ind w:left="0"/>
        <w:jc w:val="both"/>
      </w:pPr>
      <w:r>
        <w:rPr>
          <w:rFonts w:ascii="Times New Roman"/>
          <w:b w:val="false"/>
          <w:i w:val="false"/>
          <w:color w:val="000000"/>
          <w:sz w:val="28"/>
        </w:rPr>
        <w:t>
      вносить предложения о мерах по совершенствованию государственной правовой статистики и специальных учетов;</w:t>
      </w:r>
    </w:p>
    <w:bookmarkEnd w:id="31"/>
    <w:bookmarkStart w:name="z38" w:id="32"/>
    <w:p>
      <w:pPr>
        <w:spacing w:after="0"/>
        <w:ind w:left="0"/>
        <w:jc w:val="both"/>
      </w:pPr>
      <w:r>
        <w:rPr>
          <w:rFonts w:ascii="Times New Roman"/>
          <w:b w:val="false"/>
          <w:i w:val="false"/>
          <w:color w:val="000000"/>
          <w:sz w:val="28"/>
        </w:rPr>
        <w:t>
      проводить ведомственные правовые статистические наблюдения и вести ведомственный учет, предназначенный для обеспечения служебной деятельности,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создавать и использовать информационные системы, обеспечивающие решение задач, возложенных на Судебную администрацию и ее территориальные подразделения;</w:t>
      </w:r>
    </w:p>
    <w:bookmarkEnd w:id="33"/>
    <w:bookmarkStart w:name="z40" w:id="34"/>
    <w:p>
      <w:pPr>
        <w:spacing w:after="0"/>
        <w:ind w:left="0"/>
        <w:jc w:val="both"/>
      </w:pPr>
      <w:r>
        <w:rPr>
          <w:rFonts w:ascii="Times New Roman"/>
          <w:b w:val="false"/>
          <w:i w:val="false"/>
          <w:color w:val="000000"/>
          <w:sz w:val="28"/>
        </w:rPr>
        <w:t>
      создавать консультативно-совещательные органы, межведомственные рабочие группы, экспертные комиссии в пределах своей компетенции;</w:t>
      </w:r>
    </w:p>
    <w:bookmarkEnd w:id="34"/>
    <w:bookmarkStart w:name="z41" w:id="35"/>
    <w:p>
      <w:pPr>
        <w:spacing w:after="0"/>
        <w:ind w:left="0"/>
        <w:jc w:val="both"/>
      </w:pPr>
      <w:r>
        <w:rPr>
          <w:rFonts w:ascii="Times New Roman"/>
          <w:b w:val="false"/>
          <w:i w:val="false"/>
          <w:color w:val="000000"/>
          <w:sz w:val="28"/>
        </w:rPr>
        <w:t>
      привлекать в установленном порядке для выполнения законопроектных, экспертных, исследовательских работ и дачи консультаций научные организации, работников государственных и иных органов, учреждений и организаций, специалистов и экспертов;</w:t>
      </w:r>
    </w:p>
    <w:bookmarkEnd w:id="35"/>
    <w:bookmarkStart w:name="z42" w:id="36"/>
    <w:p>
      <w:pPr>
        <w:spacing w:after="0"/>
        <w:ind w:left="0"/>
        <w:jc w:val="both"/>
      </w:pPr>
      <w:r>
        <w:rPr>
          <w:rFonts w:ascii="Times New Roman"/>
          <w:b w:val="false"/>
          <w:i w:val="false"/>
          <w:color w:val="000000"/>
          <w:sz w:val="28"/>
        </w:rPr>
        <w:t>
      проводить проверки в территориальных подразделениях в областях, столице и городах республиканского значения;</w:t>
      </w:r>
    </w:p>
    <w:bookmarkEnd w:id="36"/>
    <w:bookmarkStart w:name="z43" w:id="37"/>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37"/>
    <w:bookmarkStart w:name="z44" w:id="38"/>
    <w:p>
      <w:pPr>
        <w:spacing w:after="0"/>
        <w:ind w:left="0"/>
        <w:jc w:val="both"/>
      </w:pPr>
      <w:r>
        <w:rPr>
          <w:rFonts w:ascii="Times New Roman"/>
          <w:b w:val="false"/>
          <w:i w:val="false"/>
          <w:color w:val="000000"/>
          <w:sz w:val="28"/>
        </w:rPr>
        <w:t>
      2) обязанности:</w:t>
      </w:r>
    </w:p>
    <w:bookmarkEnd w:id="38"/>
    <w:bookmarkStart w:name="z45" w:id="39"/>
    <w:p>
      <w:pPr>
        <w:spacing w:after="0"/>
        <w:ind w:left="0"/>
        <w:jc w:val="both"/>
      </w:pPr>
      <w:r>
        <w:rPr>
          <w:rFonts w:ascii="Times New Roman"/>
          <w:b w:val="false"/>
          <w:i w:val="false"/>
          <w:color w:val="000000"/>
          <w:sz w:val="28"/>
        </w:rPr>
        <w:t>
      обеспечивать реализацию возложенных на Судебную администрацию задач и функций;</w:t>
      </w:r>
    </w:p>
    <w:bookmarkEnd w:id="39"/>
    <w:bookmarkStart w:name="z46" w:id="40"/>
    <w:p>
      <w:pPr>
        <w:spacing w:after="0"/>
        <w:ind w:left="0"/>
        <w:jc w:val="both"/>
      </w:pPr>
      <w:r>
        <w:rPr>
          <w:rFonts w:ascii="Times New Roman"/>
          <w:b w:val="false"/>
          <w:i w:val="false"/>
          <w:color w:val="000000"/>
          <w:sz w:val="28"/>
        </w:rPr>
        <w:t>
      соблюдать законодательство Республики Казахстан;</w:t>
      </w:r>
    </w:p>
    <w:bookmarkEnd w:id="40"/>
    <w:bookmarkStart w:name="z47" w:id="41"/>
    <w:p>
      <w:pPr>
        <w:spacing w:after="0"/>
        <w:ind w:left="0"/>
        <w:jc w:val="both"/>
      </w:pPr>
      <w:r>
        <w:rPr>
          <w:rFonts w:ascii="Times New Roman"/>
          <w:b w:val="false"/>
          <w:i w:val="false"/>
          <w:color w:val="000000"/>
          <w:sz w:val="28"/>
        </w:rPr>
        <w:t>
      обеспечивать работу по противодействию коррупции;</w:t>
      </w:r>
    </w:p>
    <w:bookmarkEnd w:id="41"/>
    <w:bookmarkStart w:name="z48" w:id="42"/>
    <w:p>
      <w:pPr>
        <w:spacing w:after="0"/>
        <w:ind w:left="0"/>
        <w:jc w:val="both"/>
      </w:pPr>
      <w:r>
        <w:rPr>
          <w:rFonts w:ascii="Times New Roman"/>
          <w:b w:val="false"/>
          <w:i w:val="false"/>
          <w:color w:val="000000"/>
          <w:sz w:val="28"/>
        </w:rPr>
        <w:t>
      обеспечивать исполнение решений, принятых Председателем Верховного Суда Республики Казахстан, пленарным и расширенным пленарным заседаниями Верховного Суда Республики Казахстан;</w:t>
      </w:r>
    </w:p>
    <w:bookmarkEnd w:id="42"/>
    <w:bookmarkStart w:name="z49" w:id="43"/>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43"/>
    <w:bookmarkStart w:name="z50" w:id="44"/>
    <w:p>
      <w:pPr>
        <w:spacing w:after="0"/>
        <w:ind w:left="0"/>
        <w:jc w:val="both"/>
      </w:pPr>
      <w:r>
        <w:rPr>
          <w:rFonts w:ascii="Times New Roman"/>
          <w:b w:val="false"/>
          <w:i w:val="false"/>
          <w:color w:val="000000"/>
          <w:sz w:val="28"/>
        </w:rPr>
        <w:t>
      14. Функции:</w:t>
      </w:r>
    </w:p>
    <w:bookmarkEnd w:id="44"/>
    <w:bookmarkStart w:name="z51" w:id="45"/>
    <w:p>
      <w:pPr>
        <w:spacing w:after="0"/>
        <w:ind w:left="0"/>
        <w:jc w:val="both"/>
      </w:pPr>
      <w:r>
        <w:rPr>
          <w:rFonts w:ascii="Times New Roman"/>
          <w:b w:val="false"/>
          <w:i w:val="false"/>
          <w:color w:val="000000"/>
          <w:sz w:val="28"/>
        </w:rPr>
        <w:t>
      разработка стратегии и мер по совершенствованию судебного администрирования;</w:t>
      </w:r>
    </w:p>
    <w:bookmarkEnd w:id="45"/>
    <w:bookmarkStart w:name="z52" w:id="46"/>
    <w:p>
      <w:pPr>
        <w:spacing w:after="0"/>
        <w:ind w:left="0"/>
        <w:jc w:val="both"/>
      </w:pPr>
      <w:r>
        <w:rPr>
          <w:rFonts w:ascii="Times New Roman"/>
          <w:b w:val="false"/>
          <w:i w:val="false"/>
          <w:color w:val="000000"/>
          <w:sz w:val="28"/>
        </w:rPr>
        <w:t>
      согласовывает с Председателем Верховного Суда Республики Казахстан представление по образованию, реорганизации, переименованию либо упразднению районных и приравненных к ним судов, а также вносит предложения Председателю Верховного Суда Республики Казахстан по образованию, реорганизации, переименованию либо упразднению областных и приравненных к ним судов, распределению вакантных мест для прохождения стажировки кандидатами в судьи;</w:t>
      </w:r>
    </w:p>
    <w:bookmarkEnd w:id="46"/>
    <w:bookmarkStart w:name="z53" w:id="47"/>
    <w:p>
      <w:pPr>
        <w:spacing w:after="0"/>
        <w:ind w:left="0"/>
        <w:jc w:val="both"/>
      </w:pPr>
      <w:r>
        <w:rPr>
          <w:rFonts w:ascii="Times New Roman"/>
          <w:b w:val="false"/>
          <w:i w:val="false"/>
          <w:color w:val="000000"/>
          <w:sz w:val="28"/>
        </w:rPr>
        <w:t>
      внесение Председателю Верховного Суда Республики Казахстан представлений об установлении количества судей для каждого местного и другого суда в пределах лимита штатной численности, утвержденного Президентом Республики Казахстан;</w:t>
      </w:r>
    </w:p>
    <w:bookmarkEnd w:id="47"/>
    <w:bookmarkStart w:name="z54" w:id="48"/>
    <w:p>
      <w:pPr>
        <w:spacing w:after="0"/>
        <w:ind w:left="0"/>
        <w:jc w:val="both"/>
      </w:pPr>
      <w:r>
        <w:rPr>
          <w:rFonts w:ascii="Times New Roman"/>
          <w:b w:val="false"/>
          <w:i w:val="false"/>
          <w:color w:val="000000"/>
          <w:sz w:val="28"/>
        </w:rPr>
        <w:t>
      разработка нормативов нагрузки судей;</w:t>
      </w:r>
    </w:p>
    <w:bookmarkEnd w:id="48"/>
    <w:bookmarkStart w:name="z55" w:id="49"/>
    <w:p>
      <w:pPr>
        <w:spacing w:after="0"/>
        <w:ind w:left="0"/>
        <w:jc w:val="both"/>
      </w:pPr>
      <w:r>
        <w:rPr>
          <w:rFonts w:ascii="Times New Roman"/>
          <w:b w:val="false"/>
          <w:i w:val="false"/>
          <w:color w:val="000000"/>
          <w:sz w:val="28"/>
        </w:rPr>
        <w:t>
      анализ и обобщение информации о деятельности судов;</w:t>
      </w:r>
    </w:p>
    <w:bookmarkEnd w:id="49"/>
    <w:bookmarkStart w:name="z56" w:id="50"/>
    <w:p>
      <w:pPr>
        <w:spacing w:after="0"/>
        <w:ind w:left="0"/>
        <w:jc w:val="both"/>
      </w:pPr>
      <w:r>
        <w:rPr>
          <w:rFonts w:ascii="Times New Roman"/>
          <w:b w:val="false"/>
          <w:i w:val="false"/>
          <w:color w:val="000000"/>
          <w:sz w:val="28"/>
        </w:rPr>
        <w:t>
      предоставление правовой статистической документированной информации уполномоченному органу в сфере правовой статистики и специальных учетов;</w:t>
      </w:r>
    </w:p>
    <w:bookmarkEnd w:id="50"/>
    <w:bookmarkStart w:name="z57" w:id="51"/>
    <w:p>
      <w:pPr>
        <w:spacing w:after="0"/>
        <w:ind w:left="0"/>
        <w:jc w:val="both"/>
      </w:pPr>
      <w:r>
        <w:rPr>
          <w:rFonts w:ascii="Times New Roman"/>
          <w:b w:val="false"/>
          <w:i w:val="false"/>
          <w:color w:val="000000"/>
          <w:sz w:val="28"/>
        </w:rPr>
        <w:t>
      участие в разработке и правовой экспертизе проектов нормативных правовых актов в пределах своей компетенции;</w:t>
      </w:r>
    </w:p>
    <w:bookmarkEnd w:id="51"/>
    <w:bookmarkStart w:name="z58" w:id="52"/>
    <w:p>
      <w:pPr>
        <w:spacing w:after="0"/>
        <w:ind w:left="0"/>
        <w:jc w:val="both"/>
      </w:pPr>
      <w:r>
        <w:rPr>
          <w:rFonts w:ascii="Times New Roman"/>
          <w:b w:val="false"/>
          <w:i w:val="false"/>
          <w:color w:val="000000"/>
          <w:sz w:val="28"/>
        </w:rPr>
        <w:t xml:space="preserve">
      разработка и согласование нормативных правовых актов по вопросам судопроизводства и судебного администрирования; </w:t>
      </w:r>
    </w:p>
    <w:bookmarkEnd w:id="52"/>
    <w:bookmarkStart w:name="z59" w:id="53"/>
    <w:p>
      <w:pPr>
        <w:spacing w:after="0"/>
        <w:ind w:left="0"/>
        <w:jc w:val="both"/>
      </w:pPr>
      <w:r>
        <w:rPr>
          <w:rFonts w:ascii="Times New Roman"/>
          <w:b w:val="false"/>
          <w:i w:val="false"/>
          <w:color w:val="000000"/>
          <w:sz w:val="28"/>
        </w:rPr>
        <w:t>
      разработка проектов нормативных постановлений Верховного Суда Республики Казахстан;</w:t>
      </w:r>
    </w:p>
    <w:bookmarkEnd w:id="53"/>
    <w:bookmarkStart w:name="z60" w:id="54"/>
    <w:p>
      <w:pPr>
        <w:spacing w:after="0"/>
        <w:ind w:left="0"/>
        <w:jc w:val="both"/>
      </w:pPr>
      <w:r>
        <w:rPr>
          <w:rFonts w:ascii="Times New Roman"/>
          <w:b w:val="false"/>
          <w:i w:val="false"/>
          <w:color w:val="000000"/>
          <w:sz w:val="28"/>
        </w:rPr>
        <w:t>
      мониторинг организации прохождения оплачиваемой стажировки кандидатами в судьи;</w:t>
      </w:r>
    </w:p>
    <w:bookmarkEnd w:id="54"/>
    <w:bookmarkStart w:name="z61" w:id="55"/>
    <w:p>
      <w:pPr>
        <w:spacing w:after="0"/>
        <w:ind w:left="0"/>
        <w:jc w:val="both"/>
      </w:pPr>
      <w:r>
        <w:rPr>
          <w:rFonts w:ascii="Times New Roman"/>
          <w:b w:val="false"/>
          <w:i w:val="false"/>
          <w:color w:val="000000"/>
          <w:sz w:val="28"/>
        </w:rPr>
        <w:t>
      подготовка и организация судебного процесса;</w:t>
      </w:r>
    </w:p>
    <w:bookmarkEnd w:id="55"/>
    <w:bookmarkStart w:name="z62" w:id="56"/>
    <w:p>
      <w:pPr>
        <w:spacing w:after="0"/>
        <w:ind w:left="0"/>
        <w:jc w:val="both"/>
      </w:pPr>
      <w:r>
        <w:rPr>
          <w:rFonts w:ascii="Times New Roman"/>
          <w:b w:val="false"/>
          <w:i w:val="false"/>
          <w:color w:val="000000"/>
          <w:sz w:val="28"/>
        </w:rPr>
        <w:t>
      подготовка проектов процессуальных документов;</w:t>
      </w:r>
    </w:p>
    <w:bookmarkEnd w:id="56"/>
    <w:bookmarkStart w:name="z63" w:id="57"/>
    <w:p>
      <w:pPr>
        <w:spacing w:after="0"/>
        <w:ind w:left="0"/>
        <w:jc w:val="both"/>
      </w:pPr>
      <w:r>
        <w:rPr>
          <w:rFonts w:ascii="Times New Roman"/>
          <w:b w:val="false"/>
          <w:i w:val="false"/>
          <w:color w:val="000000"/>
          <w:sz w:val="28"/>
        </w:rPr>
        <w:t>
      организационное обеспечение деятельности судей по отправлению правосудия;</w:t>
      </w:r>
    </w:p>
    <w:bookmarkEnd w:id="57"/>
    <w:bookmarkStart w:name="z64" w:id="58"/>
    <w:p>
      <w:pPr>
        <w:spacing w:after="0"/>
        <w:ind w:left="0"/>
        <w:jc w:val="both"/>
      </w:pPr>
      <w:r>
        <w:rPr>
          <w:rFonts w:ascii="Times New Roman"/>
          <w:b w:val="false"/>
          <w:i w:val="false"/>
          <w:color w:val="000000"/>
          <w:sz w:val="28"/>
        </w:rPr>
        <w:t xml:space="preserve">
      организационное обеспечение деятельности пленарного заседания, расширенного пленарного заседания Верховного Суда Республики Казахстан; </w:t>
      </w:r>
    </w:p>
    <w:bookmarkEnd w:id="58"/>
    <w:bookmarkStart w:name="z65" w:id="59"/>
    <w:p>
      <w:pPr>
        <w:spacing w:after="0"/>
        <w:ind w:left="0"/>
        <w:jc w:val="both"/>
      </w:pPr>
      <w:r>
        <w:rPr>
          <w:rFonts w:ascii="Times New Roman"/>
          <w:b w:val="false"/>
          <w:i w:val="false"/>
          <w:color w:val="000000"/>
          <w:sz w:val="28"/>
        </w:rPr>
        <w:t xml:space="preserve">
      проведение анализа, обобщения судебной практики; </w:t>
      </w:r>
    </w:p>
    <w:bookmarkEnd w:id="59"/>
    <w:bookmarkStart w:name="z66" w:id="60"/>
    <w:p>
      <w:pPr>
        <w:spacing w:after="0"/>
        <w:ind w:left="0"/>
        <w:jc w:val="both"/>
      </w:pPr>
      <w:r>
        <w:rPr>
          <w:rFonts w:ascii="Times New Roman"/>
          <w:b w:val="false"/>
          <w:i w:val="false"/>
          <w:color w:val="000000"/>
          <w:sz w:val="28"/>
        </w:rPr>
        <w:t>
      ведение персонального учета судей и работников судов;</w:t>
      </w:r>
    </w:p>
    <w:bookmarkEnd w:id="60"/>
    <w:bookmarkStart w:name="z67" w:id="61"/>
    <w:p>
      <w:pPr>
        <w:spacing w:after="0"/>
        <w:ind w:left="0"/>
        <w:jc w:val="both"/>
      </w:pPr>
      <w:r>
        <w:rPr>
          <w:rFonts w:ascii="Times New Roman"/>
          <w:b w:val="false"/>
          <w:i w:val="false"/>
          <w:color w:val="000000"/>
          <w:sz w:val="28"/>
        </w:rPr>
        <w:t xml:space="preserve">
      организация деятельности судебных приставов; </w:t>
      </w:r>
    </w:p>
    <w:bookmarkEnd w:id="61"/>
    <w:bookmarkStart w:name="z68" w:id="62"/>
    <w:p>
      <w:pPr>
        <w:spacing w:after="0"/>
        <w:ind w:left="0"/>
        <w:jc w:val="both"/>
      </w:pPr>
      <w:r>
        <w:rPr>
          <w:rFonts w:ascii="Times New Roman"/>
          <w:b w:val="false"/>
          <w:i w:val="false"/>
          <w:color w:val="000000"/>
          <w:sz w:val="28"/>
        </w:rPr>
        <w:t>
      организация делопроизводства и работы архивов судов;</w:t>
      </w:r>
    </w:p>
    <w:bookmarkEnd w:id="62"/>
    <w:bookmarkStart w:name="z69" w:id="63"/>
    <w:p>
      <w:pPr>
        <w:spacing w:after="0"/>
        <w:ind w:left="0"/>
        <w:jc w:val="both"/>
      </w:pPr>
      <w:r>
        <w:rPr>
          <w:rFonts w:ascii="Times New Roman"/>
          <w:b w:val="false"/>
          <w:i w:val="false"/>
          <w:color w:val="000000"/>
          <w:sz w:val="28"/>
        </w:rPr>
        <w:t>
      разработка и реализация стратегии цифровизации судов, внедрение передовых информационных технологий в судебной системе;</w:t>
      </w:r>
    </w:p>
    <w:bookmarkEnd w:id="63"/>
    <w:bookmarkStart w:name="z70" w:id="64"/>
    <w:p>
      <w:pPr>
        <w:spacing w:after="0"/>
        <w:ind w:left="0"/>
        <w:jc w:val="both"/>
      </w:pPr>
      <w:r>
        <w:rPr>
          <w:rFonts w:ascii="Times New Roman"/>
          <w:b w:val="false"/>
          <w:i w:val="false"/>
          <w:color w:val="000000"/>
          <w:sz w:val="28"/>
        </w:rPr>
        <w:t>
      в соответствии с законодательством Республики Казахстан проставление апостиля на официальных документах, исходящих из судебных органов;</w:t>
      </w:r>
    </w:p>
    <w:bookmarkEnd w:id="64"/>
    <w:bookmarkStart w:name="z71" w:id="65"/>
    <w:p>
      <w:pPr>
        <w:spacing w:after="0"/>
        <w:ind w:left="0"/>
        <w:jc w:val="both"/>
      </w:pPr>
      <w:r>
        <w:rPr>
          <w:rFonts w:ascii="Times New Roman"/>
          <w:b w:val="false"/>
          <w:i w:val="false"/>
          <w:color w:val="000000"/>
          <w:sz w:val="28"/>
        </w:rPr>
        <w:t>
      сотрудничество с судами иностранных государств, международными и иными организациями по вопросам судебной системы;</w:t>
      </w:r>
    </w:p>
    <w:bookmarkEnd w:id="65"/>
    <w:bookmarkStart w:name="z72" w:id="66"/>
    <w:p>
      <w:pPr>
        <w:spacing w:after="0"/>
        <w:ind w:left="0"/>
        <w:jc w:val="both"/>
      </w:pPr>
      <w:r>
        <w:rPr>
          <w:rFonts w:ascii="Times New Roman"/>
          <w:b w:val="false"/>
          <w:i w:val="false"/>
          <w:color w:val="000000"/>
          <w:sz w:val="28"/>
        </w:rPr>
        <w:t>
      организация оказания правовой помощи в рамках международных договоров, ратифицированных Республикой Казахстан, по поручениям судов Республики Казахстан, судов иностранных государств, ходатайствам физических и юридических лиц, связанным с исполнением судебных актов;</w:t>
      </w:r>
    </w:p>
    <w:bookmarkEnd w:id="66"/>
    <w:bookmarkStart w:name="z73" w:id="67"/>
    <w:p>
      <w:pPr>
        <w:spacing w:after="0"/>
        <w:ind w:left="0"/>
        <w:jc w:val="both"/>
      </w:pPr>
      <w:r>
        <w:rPr>
          <w:rFonts w:ascii="Times New Roman"/>
          <w:b w:val="false"/>
          <w:i w:val="false"/>
          <w:color w:val="000000"/>
          <w:sz w:val="28"/>
        </w:rPr>
        <w:t>
      обеспечение деятельности Международного совета и научно-консультативного совета при Верховном Суде Республики Казахстан;</w:t>
      </w:r>
    </w:p>
    <w:bookmarkEnd w:id="67"/>
    <w:bookmarkStart w:name="z74" w:id="68"/>
    <w:p>
      <w:pPr>
        <w:spacing w:after="0"/>
        <w:ind w:left="0"/>
        <w:jc w:val="both"/>
      </w:pPr>
      <w:r>
        <w:rPr>
          <w:rFonts w:ascii="Times New Roman"/>
          <w:b w:val="false"/>
          <w:i w:val="false"/>
          <w:color w:val="000000"/>
          <w:sz w:val="28"/>
        </w:rPr>
        <w:t>
      организация работы по повышению квалификации работников судов и прохождению ими стажировки, в том числе оплачиваемой стажировки кандидатами в судьи;</w:t>
      </w:r>
    </w:p>
    <w:bookmarkEnd w:id="68"/>
    <w:bookmarkStart w:name="z75" w:id="69"/>
    <w:p>
      <w:pPr>
        <w:spacing w:after="0"/>
        <w:ind w:left="0"/>
        <w:jc w:val="both"/>
      </w:pPr>
      <w:r>
        <w:rPr>
          <w:rFonts w:ascii="Times New Roman"/>
          <w:b w:val="false"/>
          <w:i w:val="false"/>
          <w:color w:val="000000"/>
          <w:sz w:val="28"/>
        </w:rPr>
        <w:t>
      организационное обеспечение деятельности Комиссии по качеству правосудия при Верховном Суде Республики Казахстан;</w:t>
      </w:r>
    </w:p>
    <w:bookmarkEnd w:id="69"/>
    <w:bookmarkStart w:name="z76" w:id="70"/>
    <w:p>
      <w:pPr>
        <w:spacing w:after="0"/>
        <w:ind w:left="0"/>
        <w:jc w:val="both"/>
      </w:pPr>
      <w:r>
        <w:rPr>
          <w:rFonts w:ascii="Times New Roman"/>
          <w:b w:val="false"/>
          <w:i w:val="false"/>
          <w:color w:val="000000"/>
          <w:sz w:val="28"/>
        </w:rPr>
        <w:t>
      организационное обеспечение участия руководства Верховного Суда Республики Казахстан и Судебной администрации в официальных мероприятиях;</w:t>
      </w:r>
    </w:p>
    <w:bookmarkEnd w:id="70"/>
    <w:bookmarkStart w:name="z77" w:id="71"/>
    <w:p>
      <w:pPr>
        <w:spacing w:after="0"/>
        <w:ind w:left="0"/>
        <w:jc w:val="both"/>
      </w:pPr>
      <w:r>
        <w:rPr>
          <w:rFonts w:ascii="Times New Roman"/>
          <w:b w:val="false"/>
          <w:i w:val="false"/>
          <w:color w:val="000000"/>
          <w:sz w:val="28"/>
        </w:rPr>
        <w:t>
      обеспечение работы по защите государственных секретов и информационной безопасности в судебных органах;</w:t>
      </w:r>
    </w:p>
    <w:bookmarkEnd w:id="71"/>
    <w:bookmarkStart w:name="z78" w:id="72"/>
    <w:p>
      <w:pPr>
        <w:spacing w:after="0"/>
        <w:ind w:left="0"/>
        <w:jc w:val="both"/>
      </w:pPr>
      <w:r>
        <w:rPr>
          <w:rFonts w:ascii="Times New Roman"/>
          <w:b w:val="false"/>
          <w:i w:val="false"/>
          <w:color w:val="000000"/>
          <w:sz w:val="28"/>
        </w:rPr>
        <w:t>
      организационное обеспечение взаимодействия Верховного Суда Республики Казахстан с другими государственными органами, судами других государств, международными и иными организациями;</w:t>
      </w:r>
    </w:p>
    <w:bookmarkEnd w:id="72"/>
    <w:bookmarkStart w:name="z79" w:id="73"/>
    <w:p>
      <w:pPr>
        <w:spacing w:after="0"/>
        <w:ind w:left="0"/>
        <w:jc w:val="both"/>
      </w:pPr>
      <w:r>
        <w:rPr>
          <w:rFonts w:ascii="Times New Roman"/>
          <w:b w:val="false"/>
          <w:i w:val="false"/>
          <w:color w:val="000000"/>
          <w:sz w:val="28"/>
        </w:rPr>
        <w:t>
      взаимодействие с государственными органами и организациями по вопросам судебной системы, не связанным с отправлением правосудия;</w:t>
      </w:r>
    </w:p>
    <w:bookmarkEnd w:id="73"/>
    <w:bookmarkStart w:name="z80" w:id="74"/>
    <w:p>
      <w:pPr>
        <w:spacing w:after="0"/>
        <w:ind w:left="0"/>
        <w:jc w:val="both"/>
      </w:pPr>
      <w:r>
        <w:rPr>
          <w:rFonts w:ascii="Times New Roman"/>
          <w:b w:val="false"/>
          <w:i w:val="false"/>
          <w:color w:val="000000"/>
          <w:sz w:val="28"/>
        </w:rPr>
        <w:t>
      рассмотрение обращений физических и юридических лиц в пределах своей компетенции в порядке и сроки, установленные законодательством Республики Казахстан;</w:t>
      </w:r>
    </w:p>
    <w:bookmarkEnd w:id="74"/>
    <w:bookmarkStart w:name="z81" w:id="75"/>
    <w:p>
      <w:pPr>
        <w:spacing w:after="0"/>
        <w:ind w:left="0"/>
        <w:jc w:val="both"/>
      </w:pPr>
      <w:r>
        <w:rPr>
          <w:rFonts w:ascii="Times New Roman"/>
          <w:b w:val="false"/>
          <w:i w:val="false"/>
          <w:color w:val="000000"/>
          <w:sz w:val="28"/>
        </w:rPr>
        <w:t>
      анализ и выявление системных проблем, поднимаемых заявителем;</w:t>
      </w:r>
    </w:p>
    <w:bookmarkEnd w:id="75"/>
    <w:bookmarkStart w:name="z82" w:id="76"/>
    <w:p>
      <w:pPr>
        <w:spacing w:after="0"/>
        <w:ind w:left="0"/>
        <w:jc w:val="both"/>
      </w:pPr>
      <w:r>
        <w:rPr>
          <w:rFonts w:ascii="Times New Roman"/>
          <w:b w:val="false"/>
          <w:i w:val="false"/>
          <w:color w:val="000000"/>
          <w:sz w:val="28"/>
        </w:rPr>
        <w:t>
      развитие инфраструктуры судов, организация строительства, ремонта и технического оснащения зданий и помещений судов, Судебной администрации и территориальных подразделений в областях, столице и городах республиканского значения;</w:t>
      </w:r>
    </w:p>
    <w:bookmarkEnd w:id="76"/>
    <w:bookmarkStart w:name="z83" w:id="77"/>
    <w:p>
      <w:pPr>
        <w:spacing w:after="0"/>
        <w:ind w:left="0"/>
        <w:jc w:val="both"/>
      </w:pPr>
      <w:r>
        <w:rPr>
          <w:rFonts w:ascii="Times New Roman"/>
          <w:b w:val="false"/>
          <w:i w:val="false"/>
          <w:color w:val="000000"/>
          <w:sz w:val="28"/>
        </w:rPr>
        <w:t>
      осуществление контроля за финансово-хозяйственной деятельностью и расходованием департаментами бюджетных средств;</w:t>
      </w:r>
    </w:p>
    <w:bookmarkEnd w:id="77"/>
    <w:bookmarkStart w:name="z84" w:id="78"/>
    <w:p>
      <w:pPr>
        <w:spacing w:after="0"/>
        <w:ind w:left="0"/>
        <w:jc w:val="both"/>
      </w:pPr>
      <w:r>
        <w:rPr>
          <w:rFonts w:ascii="Times New Roman"/>
          <w:b w:val="false"/>
          <w:i w:val="false"/>
          <w:color w:val="000000"/>
          <w:sz w:val="28"/>
        </w:rPr>
        <w:t>
      организация планирования, формирования и расходования бюджета судебной системы;</w:t>
      </w:r>
    </w:p>
    <w:bookmarkEnd w:id="78"/>
    <w:bookmarkStart w:name="z85" w:id="79"/>
    <w:p>
      <w:pPr>
        <w:spacing w:after="0"/>
        <w:ind w:left="0"/>
        <w:jc w:val="both"/>
      </w:pPr>
      <w:r>
        <w:rPr>
          <w:rFonts w:ascii="Times New Roman"/>
          <w:b w:val="false"/>
          <w:i w:val="false"/>
          <w:color w:val="000000"/>
          <w:sz w:val="28"/>
        </w:rPr>
        <w:t>
      организация в соответствии с законодательством Республики Казахстан материального и социального обеспечения судей, в том числе пребывающих в отставке;</w:t>
      </w:r>
    </w:p>
    <w:bookmarkEnd w:id="79"/>
    <w:bookmarkStart w:name="z86"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осуществление иных функций, возложенных законодательством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89" w:id="81"/>
    <w:p>
      <w:pPr>
        <w:spacing w:after="0"/>
        <w:ind w:left="0"/>
        <w:jc w:val="left"/>
      </w:pPr>
      <w:r>
        <w:rPr>
          <w:rFonts w:ascii="Times New Roman"/>
          <w:b/>
          <w:i w:val="false"/>
          <w:color w:val="000000"/>
        </w:rPr>
        <w:t xml:space="preserve"> Глава 3. Статус, полномочия Руководителя Судебной администрации</w:t>
      </w:r>
    </w:p>
    <w:bookmarkEnd w:id="81"/>
    <w:bookmarkStart w:name="z90" w:id="82"/>
    <w:p>
      <w:pPr>
        <w:spacing w:after="0"/>
        <w:ind w:left="0"/>
        <w:jc w:val="both"/>
      </w:pPr>
      <w:r>
        <w:rPr>
          <w:rFonts w:ascii="Times New Roman"/>
          <w:b w:val="false"/>
          <w:i w:val="false"/>
          <w:color w:val="000000"/>
          <w:sz w:val="28"/>
        </w:rPr>
        <w:t>
      15. Руководство Судебной администрацией осуществляется Руководителем, который несет персональную ответственность за выполнение возложенных на Судебную администрацию задач и осуществление ей своих полномочий.</w:t>
      </w:r>
    </w:p>
    <w:bookmarkEnd w:id="82"/>
    <w:bookmarkStart w:name="z91" w:id="83"/>
    <w:p>
      <w:pPr>
        <w:spacing w:after="0"/>
        <w:ind w:left="0"/>
        <w:jc w:val="both"/>
      </w:pPr>
      <w:r>
        <w:rPr>
          <w:rFonts w:ascii="Times New Roman"/>
          <w:b w:val="false"/>
          <w:i w:val="false"/>
          <w:color w:val="000000"/>
          <w:sz w:val="28"/>
        </w:rPr>
        <w:t>
      16. Руководитель Судебной администрации назначается на должность и освобождается от должности в соответствии с законодательством Республики Казахстан.</w:t>
      </w:r>
    </w:p>
    <w:bookmarkEnd w:id="83"/>
    <w:bookmarkStart w:name="z92" w:id="84"/>
    <w:p>
      <w:pPr>
        <w:spacing w:after="0"/>
        <w:ind w:left="0"/>
        <w:jc w:val="both"/>
      </w:pPr>
      <w:r>
        <w:rPr>
          <w:rFonts w:ascii="Times New Roman"/>
          <w:b w:val="false"/>
          <w:i w:val="false"/>
          <w:color w:val="000000"/>
          <w:sz w:val="28"/>
        </w:rPr>
        <w:t>
      17. Руководитель Судебной администрации имеет четырех заместителей, которые назначаются на должности и освобождаются от должностей в соответствии с законодательством Республики Казахстан.</w:t>
      </w:r>
    </w:p>
    <w:bookmarkEnd w:id="84"/>
    <w:bookmarkStart w:name="z93" w:id="85"/>
    <w:p>
      <w:pPr>
        <w:spacing w:after="0"/>
        <w:ind w:left="0"/>
        <w:jc w:val="both"/>
      </w:pPr>
      <w:r>
        <w:rPr>
          <w:rFonts w:ascii="Times New Roman"/>
          <w:b w:val="false"/>
          <w:i w:val="false"/>
          <w:color w:val="000000"/>
          <w:sz w:val="28"/>
        </w:rPr>
        <w:t>
      18. Полномочия Руководителя Судебной администрации:</w:t>
      </w:r>
    </w:p>
    <w:bookmarkEnd w:id="85"/>
    <w:bookmarkStart w:name="z94" w:id="86"/>
    <w:p>
      <w:pPr>
        <w:spacing w:after="0"/>
        <w:ind w:left="0"/>
        <w:jc w:val="both"/>
      </w:pPr>
      <w:r>
        <w:rPr>
          <w:rFonts w:ascii="Times New Roman"/>
          <w:b w:val="false"/>
          <w:i w:val="false"/>
          <w:color w:val="000000"/>
          <w:sz w:val="28"/>
        </w:rPr>
        <w:t xml:space="preserve">
      представляет Судебную администрацию во взаимоотношениях с государственными органами, организациями и гражданами; </w:t>
      </w:r>
    </w:p>
    <w:bookmarkEnd w:id="86"/>
    <w:bookmarkStart w:name="z95" w:id="87"/>
    <w:p>
      <w:pPr>
        <w:spacing w:after="0"/>
        <w:ind w:left="0"/>
        <w:jc w:val="both"/>
      </w:pPr>
      <w:r>
        <w:rPr>
          <w:rFonts w:ascii="Times New Roman"/>
          <w:b w:val="false"/>
          <w:i w:val="false"/>
          <w:color w:val="000000"/>
          <w:sz w:val="28"/>
        </w:rPr>
        <w:t>
      вносит в Администрацию Президента Республики Казахстан и Правительство Республики Казахстан согласованные с Председателем Верховного Суда Республики Казахстан предложения по совершенствованию законодательства по вопросам судебного администрирования;</w:t>
      </w:r>
    </w:p>
    <w:bookmarkEnd w:id="87"/>
    <w:bookmarkStart w:name="z269" w:id="88"/>
    <w:p>
      <w:pPr>
        <w:spacing w:after="0"/>
        <w:ind w:left="0"/>
        <w:jc w:val="both"/>
      </w:pPr>
      <w:r>
        <w:rPr>
          <w:rFonts w:ascii="Times New Roman"/>
          <w:b w:val="false"/>
          <w:i w:val="false"/>
          <w:color w:val="000000"/>
          <w:sz w:val="28"/>
        </w:rPr>
        <w:t>
      вносит Президенту Республики Казахстан представление об образовании, реорганизации, переименовании и упразднении районных и приравненных к ним судов, согласованное с Председателем Верховного Суда и Высшим Судебным Советом;</w:t>
      </w:r>
    </w:p>
    <w:bookmarkEnd w:id="88"/>
    <w:bookmarkStart w:name="z270" w:id="89"/>
    <w:p>
      <w:pPr>
        <w:spacing w:after="0"/>
        <w:ind w:left="0"/>
        <w:jc w:val="both"/>
      </w:pPr>
      <w:r>
        <w:rPr>
          <w:rFonts w:ascii="Times New Roman"/>
          <w:b w:val="false"/>
          <w:i w:val="false"/>
          <w:color w:val="000000"/>
          <w:sz w:val="28"/>
        </w:rPr>
        <w:t>
      утверждает правила делопроизводства в районных и приравненных к ним судах, областных и приравненных к ним судах и Верховном Суде Республики Казахстан;</w:t>
      </w:r>
    </w:p>
    <w:bookmarkEnd w:id="89"/>
    <w:bookmarkStart w:name="z96" w:id="90"/>
    <w:p>
      <w:pPr>
        <w:spacing w:after="0"/>
        <w:ind w:left="0"/>
        <w:jc w:val="both"/>
      </w:pPr>
      <w:r>
        <w:rPr>
          <w:rFonts w:ascii="Times New Roman"/>
          <w:b w:val="false"/>
          <w:i w:val="false"/>
          <w:color w:val="000000"/>
          <w:sz w:val="28"/>
        </w:rPr>
        <w:t>
      информирует Председателя Верховного Суда Республики Казахстан, пленарное заседание Верховного Суда Республики Казахстан о работе Судебной администрации;</w:t>
      </w:r>
    </w:p>
    <w:bookmarkEnd w:id="90"/>
    <w:bookmarkStart w:name="z97" w:id="91"/>
    <w:p>
      <w:pPr>
        <w:spacing w:after="0"/>
        <w:ind w:left="0"/>
        <w:jc w:val="both"/>
      </w:pPr>
      <w:r>
        <w:rPr>
          <w:rFonts w:ascii="Times New Roman"/>
          <w:b w:val="false"/>
          <w:i w:val="false"/>
          <w:color w:val="000000"/>
          <w:sz w:val="28"/>
        </w:rPr>
        <w:t>
      принимает меры, направленные на противодействие коррупции в Судебной администрации, и несет персональную ответственность за принятие антикоррупционных мер;</w:t>
      </w:r>
    </w:p>
    <w:bookmarkEnd w:id="91"/>
    <w:bookmarkStart w:name="z98" w:id="92"/>
    <w:p>
      <w:pPr>
        <w:spacing w:after="0"/>
        <w:ind w:left="0"/>
        <w:jc w:val="both"/>
      </w:pPr>
      <w:r>
        <w:rPr>
          <w:rFonts w:ascii="Times New Roman"/>
          <w:b w:val="false"/>
          <w:i w:val="false"/>
          <w:color w:val="000000"/>
          <w:sz w:val="28"/>
        </w:rPr>
        <w:t>
      в пределах своей компетенции принимает нормативные правовые акты;</w:t>
      </w:r>
    </w:p>
    <w:bookmarkEnd w:id="92"/>
    <w:bookmarkStart w:name="z99" w:id="93"/>
    <w:p>
      <w:pPr>
        <w:spacing w:after="0"/>
        <w:ind w:left="0"/>
        <w:jc w:val="both"/>
      </w:pPr>
      <w:r>
        <w:rPr>
          <w:rFonts w:ascii="Times New Roman"/>
          <w:b w:val="false"/>
          <w:i w:val="false"/>
          <w:color w:val="000000"/>
          <w:sz w:val="28"/>
        </w:rPr>
        <w:t>
      в установленном законодательством Республики Казахстан порядке назначает и освобождает руководителей структурных подразделений и работников Судебной администрации, руководителей департаментов и их заместителей;</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утверждает положения о структурных подразделениях Судебной администрации и положения о департаментах;</w:t>
      </w:r>
    </w:p>
    <w:bookmarkStart w:name="z101" w:id="94"/>
    <w:p>
      <w:pPr>
        <w:spacing w:after="0"/>
        <w:ind w:left="0"/>
        <w:jc w:val="both"/>
      </w:pPr>
      <w:r>
        <w:rPr>
          <w:rFonts w:ascii="Times New Roman"/>
          <w:b w:val="false"/>
          <w:i w:val="false"/>
          <w:color w:val="000000"/>
          <w:sz w:val="28"/>
        </w:rPr>
        <w:t>
      утверждает структуру и штатное расписание департаментов Судебной администрации Республики Казахстан;</w:t>
      </w:r>
    </w:p>
    <w:bookmarkEnd w:id="94"/>
    <w:bookmarkStart w:name="z102" w:id="95"/>
    <w:p>
      <w:pPr>
        <w:spacing w:after="0"/>
        <w:ind w:left="0"/>
        <w:jc w:val="both"/>
      </w:pPr>
      <w:r>
        <w:rPr>
          <w:rFonts w:ascii="Times New Roman"/>
          <w:b w:val="false"/>
          <w:i w:val="false"/>
          <w:color w:val="000000"/>
          <w:sz w:val="28"/>
        </w:rPr>
        <w:t>
      утверждает должностные инструкции руководителей структурных подразделений и работников Судебной администрации, руководителей департаментов и их заместителей;</w:t>
      </w:r>
    </w:p>
    <w:bookmarkEnd w:id="95"/>
    <w:bookmarkStart w:name="z103" w:id="96"/>
    <w:p>
      <w:pPr>
        <w:spacing w:after="0"/>
        <w:ind w:left="0"/>
        <w:jc w:val="both"/>
      </w:pPr>
      <w:r>
        <w:rPr>
          <w:rFonts w:ascii="Times New Roman"/>
          <w:b w:val="false"/>
          <w:i w:val="false"/>
          <w:color w:val="000000"/>
          <w:sz w:val="28"/>
        </w:rPr>
        <w:t>
      вносит Председателю Верховного Суда Республики Казахстан предложения о поощрении, оказании материальной помощи в отношении своих заместителей, инициирует вопрос о привлечении их к дисциплинарной ответственности в порядке, установленном законодательством Республики Казахстан;</w:t>
      </w:r>
    </w:p>
    <w:bookmarkEnd w:id="96"/>
    <w:bookmarkStart w:name="z104" w:id="97"/>
    <w:p>
      <w:pPr>
        <w:spacing w:after="0"/>
        <w:ind w:left="0"/>
        <w:jc w:val="both"/>
      </w:pPr>
      <w:r>
        <w:rPr>
          <w:rFonts w:ascii="Times New Roman"/>
          <w:b w:val="false"/>
          <w:i w:val="false"/>
          <w:color w:val="000000"/>
          <w:sz w:val="28"/>
        </w:rPr>
        <w:t>
      в установленном законодательством Республики Казахстан порядке решает вопросы поощрения и наложения дисциплинарных взысканий на руководителей структурных подразделений и иных работников Судебной администрации, руководителей департаментов и их заместителей;</w:t>
      </w:r>
    </w:p>
    <w:bookmarkEnd w:id="97"/>
    <w:bookmarkStart w:name="z105" w:id="98"/>
    <w:p>
      <w:pPr>
        <w:spacing w:after="0"/>
        <w:ind w:left="0"/>
        <w:jc w:val="both"/>
      </w:pPr>
      <w:r>
        <w:rPr>
          <w:rFonts w:ascii="Times New Roman"/>
          <w:b w:val="false"/>
          <w:i w:val="false"/>
          <w:color w:val="000000"/>
          <w:sz w:val="28"/>
        </w:rPr>
        <w:t>
      в установленном законодательством Республики Казахстан порядке решает вопросы оказания материальной помощи работникам Судебной администрации;</w:t>
      </w:r>
    </w:p>
    <w:bookmarkEnd w:id="98"/>
    <w:bookmarkStart w:name="z108" w:id="99"/>
    <w:p>
      <w:pPr>
        <w:spacing w:after="0"/>
        <w:ind w:left="0"/>
        <w:jc w:val="both"/>
      </w:pPr>
      <w:r>
        <w:rPr>
          <w:rFonts w:ascii="Times New Roman"/>
          <w:b w:val="false"/>
          <w:i w:val="false"/>
          <w:color w:val="000000"/>
          <w:sz w:val="28"/>
        </w:rPr>
        <w:t>
      осуществляет иные полномочия, предусмотренные законодательством Республики Казахстан и настоящим Положением.</w:t>
      </w:r>
    </w:p>
    <w:bookmarkEnd w:id="99"/>
    <w:bookmarkStart w:name="z109" w:id="100"/>
    <w:p>
      <w:pPr>
        <w:spacing w:after="0"/>
        <w:ind w:left="0"/>
        <w:jc w:val="both"/>
      </w:pPr>
      <w:r>
        <w:rPr>
          <w:rFonts w:ascii="Times New Roman"/>
          <w:b w:val="false"/>
          <w:i w:val="false"/>
          <w:color w:val="000000"/>
          <w:sz w:val="28"/>
        </w:rPr>
        <w:t>
      Исполнение полномочий Руководителя Судебной администрации в период его отсутствия осуществляется его первым заместителем, а в случае его отсутствия лицом, его замещающим, в соответствии с действующим законодательством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19. Руководитель Судебной администрации определяет полномочия своих заместителей в соответствии с действующим законодательством Республики Казахстан.</w:t>
      </w:r>
    </w:p>
    <w:bookmarkEnd w:id="101"/>
    <w:bookmarkStart w:name="z111" w:id="102"/>
    <w:p>
      <w:pPr>
        <w:spacing w:after="0"/>
        <w:ind w:left="0"/>
        <w:jc w:val="left"/>
      </w:pPr>
      <w:r>
        <w:rPr>
          <w:rFonts w:ascii="Times New Roman"/>
          <w:b/>
          <w:i w:val="false"/>
          <w:color w:val="000000"/>
        </w:rPr>
        <w:t xml:space="preserve"> Глава 4. Имущество Судебной администрации</w:t>
      </w:r>
    </w:p>
    <w:bookmarkEnd w:id="102"/>
    <w:bookmarkStart w:name="z112" w:id="103"/>
    <w:p>
      <w:pPr>
        <w:spacing w:after="0"/>
        <w:ind w:left="0"/>
        <w:jc w:val="both"/>
      </w:pPr>
      <w:r>
        <w:rPr>
          <w:rFonts w:ascii="Times New Roman"/>
          <w:b w:val="false"/>
          <w:i w:val="false"/>
          <w:color w:val="000000"/>
          <w:sz w:val="28"/>
        </w:rPr>
        <w:t>
      20. Судебная администрация может иметь на праве оперативного управления обособленное имущество в случаях, предусмотренных законодательством Республики Казахстан.</w:t>
      </w:r>
    </w:p>
    <w:bookmarkEnd w:id="103"/>
    <w:bookmarkStart w:name="z113" w:id="104"/>
    <w:p>
      <w:pPr>
        <w:spacing w:after="0"/>
        <w:ind w:left="0"/>
        <w:jc w:val="both"/>
      </w:pPr>
      <w:r>
        <w:rPr>
          <w:rFonts w:ascii="Times New Roman"/>
          <w:b w:val="false"/>
          <w:i w:val="false"/>
          <w:color w:val="000000"/>
          <w:sz w:val="28"/>
        </w:rPr>
        <w:t>
      Имущество Судебной администрации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4"/>
    <w:bookmarkStart w:name="z114" w:id="105"/>
    <w:p>
      <w:pPr>
        <w:spacing w:after="0"/>
        <w:ind w:left="0"/>
        <w:jc w:val="both"/>
      </w:pPr>
      <w:r>
        <w:rPr>
          <w:rFonts w:ascii="Times New Roman"/>
          <w:b w:val="false"/>
          <w:i w:val="false"/>
          <w:color w:val="000000"/>
          <w:sz w:val="28"/>
        </w:rPr>
        <w:t>
      21. Имущество, закрепленное за Судебной администрацией, относится к республиканской собственности.</w:t>
      </w:r>
    </w:p>
    <w:bookmarkEnd w:id="105"/>
    <w:bookmarkStart w:name="z115" w:id="106"/>
    <w:p>
      <w:pPr>
        <w:spacing w:after="0"/>
        <w:ind w:left="0"/>
        <w:jc w:val="both"/>
      </w:pPr>
      <w:r>
        <w:rPr>
          <w:rFonts w:ascii="Times New Roman"/>
          <w:b w:val="false"/>
          <w:i w:val="false"/>
          <w:color w:val="000000"/>
          <w:sz w:val="28"/>
        </w:rPr>
        <w:t>
      22. Судебная администрация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06"/>
    <w:bookmarkStart w:name="z116" w:id="107"/>
    <w:p>
      <w:pPr>
        <w:spacing w:after="0"/>
        <w:ind w:left="0"/>
        <w:jc w:val="left"/>
      </w:pPr>
      <w:r>
        <w:rPr>
          <w:rFonts w:ascii="Times New Roman"/>
          <w:b/>
          <w:i w:val="false"/>
          <w:color w:val="000000"/>
        </w:rPr>
        <w:t xml:space="preserve"> Глава 5. Реорганизация и упразднение Судебной администрации</w:t>
      </w:r>
    </w:p>
    <w:bookmarkEnd w:id="107"/>
    <w:bookmarkStart w:name="z117" w:id="108"/>
    <w:p>
      <w:pPr>
        <w:spacing w:after="0"/>
        <w:ind w:left="0"/>
        <w:jc w:val="both"/>
      </w:pPr>
      <w:r>
        <w:rPr>
          <w:rFonts w:ascii="Times New Roman"/>
          <w:b w:val="false"/>
          <w:i w:val="false"/>
          <w:color w:val="000000"/>
          <w:sz w:val="28"/>
        </w:rPr>
        <w:t>
      23. Реорганизация и упразднение Судебной администрации осуществляются в соответствии с законодательством Республики Казахстан.</w:t>
      </w:r>
    </w:p>
    <w:bookmarkEnd w:id="108"/>
    <w:bookmarkStart w:name="z118" w:id="109"/>
    <w:p>
      <w:pPr>
        <w:spacing w:after="0"/>
        <w:ind w:left="0"/>
        <w:jc w:val="both"/>
      </w:pPr>
      <w:r>
        <w:rPr>
          <w:rFonts w:ascii="Times New Roman"/>
          <w:b w:val="false"/>
          <w:i w:val="false"/>
          <w:color w:val="000000"/>
          <w:sz w:val="28"/>
        </w:rPr>
        <w:t>
      Перечень территориальных подразделений, находящихся в ведении Судебной администрации</w:t>
      </w:r>
    </w:p>
    <w:bookmarkEnd w:id="109"/>
    <w:bookmarkStart w:name="z119" w:id="110"/>
    <w:p>
      <w:pPr>
        <w:spacing w:after="0"/>
        <w:ind w:left="0"/>
        <w:jc w:val="both"/>
      </w:pPr>
      <w:r>
        <w:rPr>
          <w:rFonts w:ascii="Times New Roman"/>
          <w:b w:val="false"/>
          <w:i w:val="false"/>
          <w:color w:val="000000"/>
          <w:sz w:val="28"/>
        </w:rPr>
        <w:t>
      1. Республиканское государственное учреждение "Департамент Судебной администрации Республики Казахстан по области Абай".</w:t>
      </w:r>
    </w:p>
    <w:bookmarkEnd w:id="110"/>
    <w:bookmarkStart w:name="z120" w:id="111"/>
    <w:p>
      <w:pPr>
        <w:spacing w:after="0"/>
        <w:ind w:left="0"/>
        <w:jc w:val="both"/>
      </w:pPr>
      <w:r>
        <w:rPr>
          <w:rFonts w:ascii="Times New Roman"/>
          <w:b w:val="false"/>
          <w:i w:val="false"/>
          <w:color w:val="000000"/>
          <w:sz w:val="28"/>
        </w:rPr>
        <w:t>
      2. Республиканское государственное учреждение "Департамент Судебной администрации Республики Казахстан по Акмолинской области".</w:t>
      </w:r>
    </w:p>
    <w:bookmarkEnd w:id="111"/>
    <w:bookmarkStart w:name="z121" w:id="112"/>
    <w:p>
      <w:pPr>
        <w:spacing w:after="0"/>
        <w:ind w:left="0"/>
        <w:jc w:val="both"/>
      </w:pPr>
      <w:r>
        <w:rPr>
          <w:rFonts w:ascii="Times New Roman"/>
          <w:b w:val="false"/>
          <w:i w:val="false"/>
          <w:color w:val="000000"/>
          <w:sz w:val="28"/>
        </w:rPr>
        <w:t>
      3. Республиканское государственное учреждение "Департамент Судебной администрации Республики Казахстан по Актюбинской области".</w:t>
      </w:r>
    </w:p>
    <w:bookmarkEnd w:id="112"/>
    <w:bookmarkStart w:name="z122" w:id="113"/>
    <w:p>
      <w:pPr>
        <w:spacing w:after="0"/>
        <w:ind w:left="0"/>
        <w:jc w:val="both"/>
      </w:pPr>
      <w:r>
        <w:rPr>
          <w:rFonts w:ascii="Times New Roman"/>
          <w:b w:val="false"/>
          <w:i w:val="false"/>
          <w:color w:val="000000"/>
          <w:sz w:val="28"/>
        </w:rPr>
        <w:t>
      4. Республиканское государственное учреждение "Департамент Судебной администрации Республики Казахстан по Алматинской области".</w:t>
      </w:r>
    </w:p>
    <w:bookmarkEnd w:id="113"/>
    <w:bookmarkStart w:name="z123" w:id="114"/>
    <w:p>
      <w:pPr>
        <w:spacing w:after="0"/>
        <w:ind w:left="0"/>
        <w:jc w:val="both"/>
      </w:pPr>
      <w:r>
        <w:rPr>
          <w:rFonts w:ascii="Times New Roman"/>
          <w:b w:val="false"/>
          <w:i w:val="false"/>
          <w:color w:val="000000"/>
          <w:sz w:val="28"/>
        </w:rPr>
        <w:t>
      5. Республиканское государственное учреждение "Департамент Судебной администрации Республики Казахстан по Атырауской области".</w:t>
      </w:r>
    </w:p>
    <w:bookmarkEnd w:id="114"/>
    <w:bookmarkStart w:name="z124" w:id="115"/>
    <w:p>
      <w:pPr>
        <w:spacing w:after="0"/>
        <w:ind w:left="0"/>
        <w:jc w:val="both"/>
      </w:pPr>
      <w:r>
        <w:rPr>
          <w:rFonts w:ascii="Times New Roman"/>
          <w:b w:val="false"/>
          <w:i w:val="false"/>
          <w:color w:val="000000"/>
          <w:sz w:val="28"/>
        </w:rPr>
        <w:t>
      6. Республиканское государственное учреждение "Департамент Судебной администрации Республики Казахстан по Западно-Казахстанской области".</w:t>
      </w:r>
    </w:p>
    <w:bookmarkEnd w:id="115"/>
    <w:bookmarkStart w:name="z125" w:id="116"/>
    <w:p>
      <w:pPr>
        <w:spacing w:after="0"/>
        <w:ind w:left="0"/>
        <w:jc w:val="both"/>
      </w:pPr>
      <w:r>
        <w:rPr>
          <w:rFonts w:ascii="Times New Roman"/>
          <w:b w:val="false"/>
          <w:i w:val="false"/>
          <w:color w:val="000000"/>
          <w:sz w:val="28"/>
        </w:rPr>
        <w:t>
      7. Республиканское государственное учреждение "Департамент Судебной администрации Республики Казахстан по Жамбылской области".</w:t>
      </w:r>
    </w:p>
    <w:bookmarkEnd w:id="116"/>
    <w:bookmarkStart w:name="z126" w:id="117"/>
    <w:p>
      <w:pPr>
        <w:spacing w:after="0"/>
        <w:ind w:left="0"/>
        <w:jc w:val="both"/>
      </w:pPr>
      <w:r>
        <w:rPr>
          <w:rFonts w:ascii="Times New Roman"/>
          <w:b w:val="false"/>
          <w:i w:val="false"/>
          <w:color w:val="000000"/>
          <w:sz w:val="28"/>
        </w:rPr>
        <w:t>
      8. Республиканское государственное учреждение "Департамент Судебной администрации Республики Казахстан по области Жетісу".</w:t>
      </w:r>
    </w:p>
    <w:bookmarkEnd w:id="117"/>
    <w:bookmarkStart w:name="z127" w:id="118"/>
    <w:p>
      <w:pPr>
        <w:spacing w:after="0"/>
        <w:ind w:left="0"/>
        <w:jc w:val="both"/>
      </w:pPr>
      <w:r>
        <w:rPr>
          <w:rFonts w:ascii="Times New Roman"/>
          <w:b w:val="false"/>
          <w:i w:val="false"/>
          <w:color w:val="000000"/>
          <w:sz w:val="28"/>
        </w:rPr>
        <w:t>
      9. Республиканское государственное учреждение "Департамент Судебной администрации Республики Казахстан по Карагандинской области".</w:t>
      </w:r>
    </w:p>
    <w:bookmarkEnd w:id="118"/>
    <w:bookmarkStart w:name="z128" w:id="119"/>
    <w:p>
      <w:pPr>
        <w:spacing w:after="0"/>
        <w:ind w:left="0"/>
        <w:jc w:val="both"/>
      </w:pPr>
      <w:r>
        <w:rPr>
          <w:rFonts w:ascii="Times New Roman"/>
          <w:b w:val="false"/>
          <w:i w:val="false"/>
          <w:color w:val="000000"/>
          <w:sz w:val="28"/>
        </w:rPr>
        <w:t>
      10. Республиканское государственное учреждение "Департамент Судебной администрации Республики Казахстан по Костанайской области".</w:t>
      </w:r>
    </w:p>
    <w:bookmarkEnd w:id="119"/>
    <w:bookmarkStart w:name="z129" w:id="120"/>
    <w:p>
      <w:pPr>
        <w:spacing w:after="0"/>
        <w:ind w:left="0"/>
        <w:jc w:val="both"/>
      </w:pPr>
      <w:r>
        <w:rPr>
          <w:rFonts w:ascii="Times New Roman"/>
          <w:b w:val="false"/>
          <w:i w:val="false"/>
          <w:color w:val="000000"/>
          <w:sz w:val="28"/>
        </w:rPr>
        <w:t>
      11. Республиканское государственное учреждение "Департамент Судебной администрации Республики Казахстан по Кызылординской области".</w:t>
      </w:r>
    </w:p>
    <w:bookmarkEnd w:id="120"/>
    <w:bookmarkStart w:name="z130" w:id="121"/>
    <w:p>
      <w:pPr>
        <w:spacing w:after="0"/>
        <w:ind w:left="0"/>
        <w:jc w:val="both"/>
      </w:pPr>
      <w:r>
        <w:rPr>
          <w:rFonts w:ascii="Times New Roman"/>
          <w:b w:val="false"/>
          <w:i w:val="false"/>
          <w:color w:val="000000"/>
          <w:sz w:val="28"/>
        </w:rPr>
        <w:t>
      12. Республиканское государственное учреждение "Департамент Судебной администрации Республики Казахстан по Мангистауской области".</w:t>
      </w:r>
    </w:p>
    <w:bookmarkEnd w:id="121"/>
    <w:bookmarkStart w:name="z131" w:id="122"/>
    <w:p>
      <w:pPr>
        <w:spacing w:after="0"/>
        <w:ind w:left="0"/>
        <w:jc w:val="both"/>
      </w:pPr>
      <w:r>
        <w:rPr>
          <w:rFonts w:ascii="Times New Roman"/>
          <w:b w:val="false"/>
          <w:i w:val="false"/>
          <w:color w:val="000000"/>
          <w:sz w:val="28"/>
        </w:rPr>
        <w:t>
      13. Республиканское государственное учреждение "Департамент Судебной администрации Республики Казахстан по Павлодарской области".</w:t>
      </w:r>
    </w:p>
    <w:bookmarkEnd w:id="122"/>
    <w:bookmarkStart w:name="z132" w:id="123"/>
    <w:p>
      <w:pPr>
        <w:spacing w:after="0"/>
        <w:ind w:left="0"/>
        <w:jc w:val="both"/>
      </w:pPr>
      <w:r>
        <w:rPr>
          <w:rFonts w:ascii="Times New Roman"/>
          <w:b w:val="false"/>
          <w:i w:val="false"/>
          <w:color w:val="000000"/>
          <w:sz w:val="28"/>
        </w:rPr>
        <w:t>
      14. Республиканское государственное учреждение "Департамент Судебной администрации Республики Казахстан по Северо-Казахстанской области".</w:t>
      </w:r>
    </w:p>
    <w:bookmarkEnd w:id="123"/>
    <w:bookmarkStart w:name="z133" w:id="124"/>
    <w:p>
      <w:pPr>
        <w:spacing w:after="0"/>
        <w:ind w:left="0"/>
        <w:jc w:val="both"/>
      </w:pPr>
      <w:r>
        <w:rPr>
          <w:rFonts w:ascii="Times New Roman"/>
          <w:b w:val="false"/>
          <w:i w:val="false"/>
          <w:color w:val="000000"/>
          <w:sz w:val="28"/>
        </w:rPr>
        <w:t>
      15. Республиканское государственное учреждение "Департамент Судебной администрации Республики Казахстан по Туркестанской области".</w:t>
      </w:r>
    </w:p>
    <w:bookmarkEnd w:id="124"/>
    <w:bookmarkStart w:name="z134" w:id="125"/>
    <w:p>
      <w:pPr>
        <w:spacing w:after="0"/>
        <w:ind w:left="0"/>
        <w:jc w:val="both"/>
      </w:pPr>
      <w:r>
        <w:rPr>
          <w:rFonts w:ascii="Times New Roman"/>
          <w:b w:val="false"/>
          <w:i w:val="false"/>
          <w:color w:val="000000"/>
          <w:sz w:val="28"/>
        </w:rPr>
        <w:t>
      16. Республиканское государственное учреждение "Департамент Судебной администрации Республики Казахстан по области Ұлытау".</w:t>
      </w:r>
    </w:p>
    <w:bookmarkEnd w:id="125"/>
    <w:bookmarkStart w:name="z135" w:id="126"/>
    <w:p>
      <w:pPr>
        <w:spacing w:after="0"/>
        <w:ind w:left="0"/>
        <w:jc w:val="both"/>
      </w:pPr>
      <w:r>
        <w:rPr>
          <w:rFonts w:ascii="Times New Roman"/>
          <w:b w:val="false"/>
          <w:i w:val="false"/>
          <w:color w:val="000000"/>
          <w:sz w:val="28"/>
        </w:rPr>
        <w:t>
      17. Республиканское государственное учреждение "Департамент Судебной администрации Республики Казахстан по Восточно-Казахстанской области".</w:t>
      </w:r>
    </w:p>
    <w:bookmarkEnd w:id="126"/>
    <w:bookmarkStart w:name="z136" w:id="127"/>
    <w:p>
      <w:pPr>
        <w:spacing w:after="0"/>
        <w:ind w:left="0"/>
        <w:jc w:val="both"/>
      </w:pPr>
      <w:r>
        <w:rPr>
          <w:rFonts w:ascii="Times New Roman"/>
          <w:b w:val="false"/>
          <w:i w:val="false"/>
          <w:color w:val="000000"/>
          <w:sz w:val="28"/>
        </w:rPr>
        <w:t>
      18. Республиканское государственное учреждение "Департамент Судебной администрации Республики Казахстан по городу Астане".</w:t>
      </w:r>
    </w:p>
    <w:bookmarkEnd w:id="127"/>
    <w:bookmarkStart w:name="z137" w:id="128"/>
    <w:p>
      <w:pPr>
        <w:spacing w:after="0"/>
        <w:ind w:left="0"/>
        <w:jc w:val="both"/>
      </w:pPr>
      <w:r>
        <w:rPr>
          <w:rFonts w:ascii="Times New Roman"/>
          <w:b w:val="false"/>
          <w:i w:val="false"/>
          <w:color w:val="000000"/>
          <w:sz w:val="28"/>
        </w:rPr>
        <w:t>
      19. Республиканское государственное учреждение "Департамент Судебной администрации Республики Казахстан по городу Алматы".</w:t>
      </w:r>
    </w:p>
    <w:bookmarkEnd w:id="128"/>
    <w:bookmarkStart w:name="z138" w:id="129"/>
    <w:p>
      <w:pPr>
        <w:spacing w:after="0"/>
        <w:ind w:left="0"/>
        <w:jc w:val="both"/>
      </w:pPr>
      <w:r>
        <w:rPr>
          <w:rFonts w:ascii="Times New Roman"/>
          <w:b w:val="false"/>
          <w:i w:val="false"/>
          <w:color w:val="000000"/>
          <w:sz w:val="28"/>
        </w:rPr>
        <w:t>
      20. Республиканское государственное учреждение "Департамент Судебной администрации Республики Казахстан по городу Шымкенту".</w:t>
      </w:r>
    </w:p>
    <w:bookmarkEnd w:id="129"/>
    <w:bookmarkStart w:name="z139" w:id="130"/>
    <w:p>
      <w:pPr>
        <w:spacing w:after="0"/>
        <w:ind w:left="0"/>
        <w:jc w:val="both"/>
      </w:pPr>
      <w:r>
        <w:rPr>
          <w:rFonts w:ascii="Times New Roman"/>
          <w:b w:val="false"/>
          <w:i w:val="false"/>
          <w:color w:val="000000"/>
          <w:sz w:val="28"/>
        </w:rPr>
        <w:t>
      21. Республиканское государственное учреждение "Департамент Военного суда Судебной администрации Республики Казахстан".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2023 года</w:t>
            </w:r>
            <w:r>
              <w:br/>
            </w:r>
            <w:r>
              <w:rPr>
                <w:rFonts w:ascii="Times New Roman"/>
                <w:b w:val="false"/>
                <w:i w:val="false"/>
                <w:color w:val="000000"/>
                <w:sz w:val="20"/>
              </w:rPr>
              <w:t xml:space="preserve">№ 106 </w:t>
            </w:r>
          </w:p>
        </w:tc>
      </w:tr>
    </w:tbl>
    <w:bookmarkStart w:name="z141" w:id="131"/>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131"/>
    <w:bookmarkStart w:name="z142" w:id="13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132"/>
    <w:bookmarkStart w:name="z143"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33"/>
    <w:bookmarkStart w:name="z144" w:id="134"/>
    <w:p>
      <w:pPr>
        <w:spacing w:after="0"/>
        <w:ind w:left="0"/>
        <w:jc w:val="both"/>
      </w:pPr>
      <w:r>
        <w:rPr>
          <w:rFonts w:ascii="Times New Roman"/>
          <w:b w:val="false"/>
          <w:i w:val="false"/>
          <w:color w:val="000000"/>
          <w:sz w:val="28"/>
        </w:rPr>
        <w:t xml:space="preserve">
      строку: </w:t>
      </w:r>
    </w:p>
    <w:bookmarkEnd w:id="13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обеспечению деятельности судов при Верховном Суде Республики Казахстан (аппарат Верхового Суда Республики Казахстан), в том числе: территориальные органы (администраторов судов) в областях, столице и городах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6243</w:t>
            </w:r>
          </w:p>
          <w:bookmarkEnd w:id="135"/>
          <w:p>
            <w:pPr>
              <w:spacing w:after="20"/>
              <w:ind w:left="20"/>
              <w:jc w:val="both"/>
            </w:pPr>
            <w:r>
              <w:rPr>
                <w:rFonts w:ascii="Times New Roman"/>
                <w:b w:val="false"/>
                <w:i w:val="false"/>
                <w:color w:val="000000"/>
                <w:sz w:val="20"/>
              </w:rPr>
              <w:t>
6015</w:t>
            </w:r>
          </w:p>
        </w:tc>
      </w:tr>
    </w:tbl>
    <w:bookmarkStart w:name="z147" w:id="136"/>
    <w:p>
      <w:pPr>
        <w:spacing w:after="0"/>
        <w:ind w:left="0"/>
        <w:jc w:val="both"/>
      </w:pPr>
      <w:r>
        <w:rPr>
          <w:rFonts w:ascii="Times New Roman"/>
          <w:b w:val="false"/>
          <w:i w:val="false"/>
          <w:color w:val="000000"/>
          <w:sz w:val="28"/>
        </w:rPr>
        <w:t>
      "</w:t>
      </w:r>
    </w:p>
    <w:bookmarkEnd w:id="136"/>
    <w:bookmarkStart w:name="z148" w:id="137"/>
    <w:p>
      <w:pPr>
        <w:spacing w:after="0"/>
        <w:ind w:left="0"/>
        <w:jc w:val="both"/>
      </w:pPr>
      <w:r>
        <w:rPr>
          <w:rFonts w:ascii="Times New Roman"/>
          <w:b w:val="false"/>
          <w:i w:val="false"/>
          <w:color w:val="000000"/>
          <w:sz w:val="28"/>
        </w:rPr>
        <w:t>
      изложить в следующей редакции:</w:t>
      </w:r>
    </w:p>
    <w:bookmarkEnd w:id="1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 Республики Казахстан, в том числе: территориальные подразделения (департаменты Судебной администрации) в областях, столице и городах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bl>
    <w:bookmarkStart w:name="z150" w:id="138"/>
    <w:p>
      <w:pPr>
        <w:spacing w:after="0"/>
        <w:ind w:left="0"/>
        <w:jc w:val="both"/>
      </w:pPr>
      <w:r>
        <w:rPr>
          <w:rFonts w:ascii="Times New Roman"/>
          <w:b w:val="false"/>
          <w:i w:val="false"/>
          <w:color w:val="000000"/>
          <w:sz w:val="28"/>
        </w:rPr>
        <w:t>
      ".</w:t>
      </w:r>
    </w:p>
    <w:bookmarkEnd w:id="138"/>
    <w:bookmarkStart w:name="z151" w:id="1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w:t>
      </w:r>
    </w:p>
    <w:bookmarkEnd w:id="139"/>
    <w:bookmarkStart w:name="z152"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Судебном жюри, утвержденном вышеназванным Указом: </w:t>
      </w:r>
    </w:p>
    <w:bookmarkEnd w:id="140"/>
    <w:bookmarkStart w:name="z153" w:id="14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141"/>
    <w:bookmarkStart w:name="z154" w:id="142"/>
    <w:p>
      <w:pPr>
        <w:spacing w:after="0"/>
        <w:ind w:left="0"/>
        <w:jc w:val="both"/>
      </w:pPr>
      <w:r>
        <w:rPr>
          <w:rFonts w:ascii="Times New Roman"/>
          <w:b w:val="false"/>
          <w:i w:val="false"/>
          <w:color w:val="000000"/>
          <w:sz w:val="28"/>
        </w:rPr>
        <w:t>
      "Сбор материалов в рамках дисциплинарного производства, их полнота и объективность в отношении председателя судебной коллегии, председателя областного суда, судьи, председателя судебной коллегии Верховного Суда возлагается на отдел управления персоналом (кадровая служба) Судебной администрации Республики Казахстан.".</w:t>
      </w:r>
    </w:p>
    <w:bookmarkEnd w:id="142"/>
    <w:bookmarkStart w:name="z155" w:id="1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143"/>
    <w:bookmarkStart w:name="z156"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144"/>
    <w:bookmarkStart w:name="z157" w:id="145"/>
    <w:p>
      <w:pPr>
        <w:spacing w:after="0"/>
        <w:ind w:left="0"/>
        <w:jc w:val="both"/>
      </w:pPr>
      <w:r>
        <w:rPr>
          <w:rFonts w:ascii="Times New Roman"/>
          <w:b w:val="false"/>
          <w:i w:val="false"/>
          <w:color w:val="000000"/>
          <w:sz w:val="28"/>
        </w:rPr>
        <w:t>
      строку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 изложить в следующей редакции:</w:t>
      </w:r>
    </w:p>
    <w:bookmarkEnd w:id="145"/>
    <w:bookmarkStart w:name="z158" w:id="146"/>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Судебной администрации Республики Казахстан;".</w:t>
      </w:r>
    </w:p>
    <w:bookmarkEnd w:id="146"/>
    <w:bookmarkStart w:name="z159" w:id="1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147"/>
    <w:bookmarkStart w:name="z160"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 </w:t>
      </w:r>
    </w:p>
    <w:bookmarkEnd w:id="148"/>
    <w:bookmarkStart w:name="z161" w:id="149"/>
    <w:p>
      <w:pPr>
        <w:spacing w:after="0"/>
        <w:ind w:left="0"/>
        <w:jc w:val="both"/>
      </w:pPr>
      <w:r>
        <w:rPr>
          <w:rFonts w:ascii="Times New Roman"/>
          <w:b w:val="false"/>
          <w:i w:val="false"/>
          <w:color w:val="000000"/>
          <w:sz w:val="28"/>
        </w:rPr>
        <w:t>
      строку "Департамент по обеспечению деятельности судов при Верховном Суде Республики Казахстан (аппарат Верховного Суда Республики Казахстан) по блоку "Взаимодействие государственного органа с физическими и юридическими лицами" оценивается по показателям, относящимся к его деятельности" изложить в следующей редакции:</w:t>
      </w:r>
    </w:p>
    <w:bookmarkEnd w:id="149"/>
    <w:bookmarkStart w:name="z162" w:id="150"/>
    <w:p>
      <w:pPr>
        <w:spacing w:after="0"/>
        <w:ind w:left="0"/>
        <w:jc w:val="both"/>
      </w:pPr>
      <w:r>
        <w:rPr>
          <w:rFonts w:ascii="Times New Roman"/>
          <w:b w:val="false"/>
          <w:i w:val="false"/>
          <w:color w:val="000000"/>
          <w:sz w:val="28"/>
        </w:rPr>
        <w:t>
      "Судебная администрация Республики Казахстан по блоку "Взаимодействие государственного органа с физическими и юридическими лицами" оценивается по показателям, относящимся к ее деятельности".</w:t>
      </w:r>
    </w:p>
    <w:bookmarkEnd w:id="150"/>
    <w:bookmarkStart w:name="z163" w:id="15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151"/>
    <w:bookmarkStart w:name="z164"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утвержденных настоящим Указом:</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66" w:id="153"/>
    <w:p>
      <w:pPr>
        <w:spacing w:after="0"/>
        <w:ind w:left="0"/>
        <w:jc w:val="both"/>
      </w:pPr>
      <w:r>
        <w:rPr>
          <w:rFonts w:ascii="Times New Roman"/>
          <w:b w:val="false"/>
          <w:i w:val="false"/>
          <w:color w:val="000000"/>
          <w:sz w:val="28"/>
        </w:rPr>
        <w:t>
      "23. Медалью "Мінсіз қызметі үшін" награждаются военнослужащие Вооруженных Сил, других войск и воинских формирований, сотрудники и военнослужащие специальных государственных органов Республики Казахстан, судьи, работники Судебной администрации Республики Казахстан и ее территориальных подразделений, сотрудники органов прокуратуры, внутренних дел, гражданской защиты, антикоррупционной службы, положительно характеризуемые по службе и образцово выполняющие свой служебный долг.";</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68" w:id="154"/>
    <w:p>
      <w:pPr>
        <w:spacing w:after="0"/>
        <w:ind w:left="0"/>
        <w:jc w:val="both"/>
      </w:pPr>
      <w:r>
        <w:rPr>
          <w:rFonts w:ascii="Times New Roman"/>
          <w:b w:val="false"/>
          <w:i w:val="false"/>
          <w:color w:val="000000"/>
          <w:sz w:val="28"/>
        </w:rPr>
        <w:t>
      "25. Медалью "Халықаралық ынтымақтастықты дамытуға косқан үлесі үшін" награждаются военнослужащие Вооруженных Сил, других войск и воинских формирований, судьи, работники Судебной администрации Республики Казахстан и ее территориальных подразделений, сотрудники специальных государственных органов, органов прокуратуры и внутренних дел Республики Казахстан, а также другие лица и граждане других государств за заслуги в развитии международного сотрудничества по укреплению добрососедских отношений в области защиты прав и свобод человека с зарубежными правоохранительными и иными органами, выполняющими аналогичные функции.";</w:t>
      </w:r>
    </w:p>
    <w:bookmarkEnd w:id="154"/>
    <w:bookmarkStart w:name="z169" w:id="15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155"/>
    <w:bookmarkStart w:name="z170" w:id="156"/>
    <w:p>
      <w:pPr>
        <w:spacing w:after="0"/>
        <w:ind w:left="0"/>
        <w:jc w:val="both"/>
      </w:pPr>
      <w:r>
        <w:rPr>
          <w:rFonts w:ascii="Times New Roman"/>
          <w:b w:val="false"/>
          <w:i w:val="false"/>
          <w:color w:val="000000"/>
          <w:sz w:val="28"/>
        </w:rPr>
        <w:t>
      "работники Судебной администрации Республики Казахстан и ее территориальных подразделений, а также иные лица, обеспечивавшие деятельность судов, проработавшие на благо судебной системы 25 и более лет в календарном исчислении в соответствии с действующим законодательством Республики Казахстан.";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72" w:id="157"/>
    <w:p>
      <w:pPr>
        <w:spacing w:after="0"/>
        <w:ind w:left="0"/>
        <w:jc w:val="both"/>
      </w:pPr>
      <w:r>
        <w:rPr>
          <w:rFonts w:ascii="Times New Roman"/>
          <w:b w:val="false"/>
          <w:i w:val="false"/>
          <w:color w:val="000000"/>
          <w:sz w:val="28"/>
        </w:rPr>
        <w:t>
      "53. Нагрудным знаком "Сот жүйесінің үздігі" награждаются судьи, работники Судебной администрации Республики Казахстан и ее территориальных подразделений, проработавшие на благо судебной системы не менее 5 лет, а также иные лица за большой личный вклад в развитие судебной системы.".</w:t>
      </w:r>
    </w:p>
    <w:bookmarkEnd w:id="157"/>
    <w:bookmarkStart w:name="z173" w:id="1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мая 2015 года № 25 "Об определении центральных и передающих органов от Республики Казахстан по Конвенции о международном доступе к правосудию":</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5" w:id="159"/>
    <w:p>
      <w:pPr>
        <w:spacing w:after="0"/>
        <w:ind w:left="0"/>
        <w:jc w:val="both"/>
      </w:pPr>
      <w:r>
        <w:rPr>
          <w:rFonts w:ascii="Times New Roman"/>
          <w:b w:val="false"/>
          <w:i w:val="false"/>
          <w:color w:val="000000"/>
          <w:sz w:val="28"/>
        </w:rPr>
        <w:t xml:space="preserve">
      "1. Определить центральными и передающими органами от Республики Казахстан в соответствии с Конвенцией Министерство юстиции Республики Казахстан и Судебную администрацию Республики Казахстан.". </w:t>
      </w:r>
    </w:p>
    <w:bookmarkEnd w:id="159"/>
    <w:bookmarkStart w:name="z176" w:id="1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160"/>
    <w:bookmarkStart w:name="z177"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161"/>
    <w:bookmarkStart w:name="z178"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162"/>
    <w:bookmarkStart w:name="z179" w:id="163"/>
    <w:p>
      <w:pPr>
        <w:spacing w:after="0"/>
        <w:ind w:left="0"/>
        <w:jc w:val="both"/>
      </w:pPr>
      <w:r>
        <w:rPr>
          <w:rFonts w:ascii="Times New Roman"/>
          <w:b w:val="false"/>
          <w:i w:val="false"/>
          <w:color w:val="000000"/>
          <w:sz w:val="28"/>
        </w:rPr>
        <w:t>
      после строки "Руководитель Канцелярии Премьер-Министра Республики Казахстан, его заместители" дополнить строкой следующего содержания:</w:t>
      </w:r>
    </w:p>
    <w:bookmarkEnd w:id="163"/>
    <w:bookmarkStart w:name="z180" w:id="164"/>
    <w:p>
      <w:pPr>
        <w:spacing w:after="0"/>
        <w:ind w:left="0"/>
        <w:jc w:val="both"/>
      </w:pPr>
      <w:r>
        <w:rPr>
          <w:rFonts w:ascii="Times New Roman"/>
          <w:b w:val="false"/>
          <w:i w:val="false"/>
          <w:color w:val="000000"/>
          <w:sz w:val="28"/>
        </w:rPr>
        <w:t>
      "Руководитель Судебной администрации Республики Казахстан, его заместители";</w:t>
      </w:r>
    </w:p>
    <w:bookmarkEnd w:id="164"/>
    <w:bookmarkStart w:name="z181"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165"/>
    <w:bookmarkStart w:name="z182" w:id="166"/>
    <w:p>
      <w:pPr>
        <w:spacing w:after="0"/>
        <w:ind w:left="0"/>
        <w:jc w:val="both"/>
      </w:pPr>
      <w:r>
        <w:rPr>
          <w:rFonts w:ascii="Times New Roman"/>
          <w:b w:val="false"/>
          <w:i w:val="false"/>
          <w:color w:val="000000"/>
          <w:sz w:val="28"/>
        </w:rPr>
        <w:t>
      в разделе "Корпус "А":</w:t>
      </w:r>
    </w:p>
    <w:bookmarkEnd w:id="166"/>
    <w:bookmarkStart w:name="z183" w:id="167"/>
    <w:p>
      <w:pPr>
        <w:spacing w:after="0"/>
        <w:ind w:left="0"/>
        <w:jc w:val="both"/>
      </w:pPr>
      <w:r>
        <w:rPr>
          <w:rFonts w:ascii="Times New Roman"/>
          <w:b w:val="false"/>
          <w:i w:val="false"/>
          <w:color w:val="000000"/>
          <w:sz w:val="28"/>
        </w:rPr>
        <w:t>
      в группе категории 1:</w:t>
      </w:r>
    </w:p>
    <w:bookmarkEnd w:id="167"/>
    <w:bookmarkStart w:name="z184" w:id="168"/>
    <w:p>
      <w:pPr>
        <w:spacing w:after="0"/>
        <w:ind w:left="0"/>
        <w:jc w:val="both"/>
      </w:pPr>
      <w:r>
        <w:rPr>
          <w:rFonts w:ascii="Times New Roman"/>
          <w:b w:val="false"/>
          <w:i w:val="false"/>
          <w:color w:val="000000"/>
          <w:sz w:val="28"/>
        </w:rPr>
        <w:t xml:space="preserve">
      строку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 </w:t>
      </w:r>
    </w:p>
    <w:bookmarkEnd w:id="168"/>
    <w:bookmarkStart w:name="z185" w:id="169"/>
    <w:p>
      <w:pPr>
        <w:spacing w:after="0"/>
        <w:ind w:left="0"/>
        <w:jc w:val="both"/>
      </w:pPr>
      <w:r>
        <w:rPr>
          <w:rFonts w:ascii="Times New Roman"/>
          <w:b w:val="false"/>
          <w:i w:val="false"/>
          <w:color w:val="000000"/>
          <w:sz w:val="28"/>
        </w:rPr>
        <w:t>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w:t>
      </w:r>
    </w:p>
    <w:bookmarkEnd w:id="169"/>
    <w:bookmarkStart w:name="z186" w:id="170"/>
    <w:p>
      <w:pPr>
        <w:spacing w:after="0"/>
        <w:ind w:left="0"/>
        <w:jc w:val="both"/>
      </w:pPr>
      <w:r>
        <w:rPr>
          <w:rFonts w:ascii="Times New Roman"/>
          <w:b w:val="false"/>
          <w:i w:val="false"/>
          <w:color w:val="000000"/>
          <w:sz w:val="28"/>
        </w:rPr>
        <w:t>
      в разделе "Корпус "Б":</w:t>
      </w:r>
    </w:p>
    <w:bookmarkEnd w:id="170"/>
    <w:bookmarkStart w:name="z187" w:id="171"/>
    <w:p>
      <w:pPr>
        <w:spacing w:after="0"/>
        <w:ind w:left="0"/>
        <w:jc w:val="both"/>
      </w:pPr>
      <w:r>
        <w:rPr>
          <w:rFonts w:ascii="Times New Roman"/>
          <w:b w:val="false"/>
          <w:i w:val="false"/>
          <w:color w:val="000000"/>
          <w:sz w:val="28"/>
        </w:rPr>
        <w:t>
      в группе категории В:</w:t>
      </w:r>
    </w:p>
    <w:bookmarkEnd w:id="171"/>
    <w:bookmarkStart w:name="z188" w:id="172"/>
    <w:p>
      <w:pPr>
        <w:spacing w:after="0"/>
        <w:ind w:left="0"/>
        <w:jc w:val="both"/>
      </w:pPr>
      <w:r>
        <w:rPr>
          <w:rFonts w:ascii="Times New Roman"/>
          <w:b w:val="false"/>
          <w:i w:val="false"/>
          <w:color w:val="000000"/>
          <w:sz w:val="28"/>
        </w:rPr>
        <w:t>
      заголовок изложить в следующей редакции:</w:t>
      </w:r>
    </w:p>
    <w:bookmarkEnd w:id="172"/>
    <w:bookmarkStart w:name="z189" w:id="173"/>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Судебная администрация 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173"/>
    <w:bookmarkStart w:name="z190" w:id="174"/>
    <w:p>
      <w:pPr>
        <w:spacing w:after="0"/>
        <w:ind w:left="0"/>
        <w:jc w:val="both"/>
      </w:pPr>
      <w:r>
        <w:rPr>
          <w:rFonts w:ascii="Times New Roman"/>
          <w:b w:val="false"/>
          <w:i w:val="false"/>
          <w:color w:val="000000"/>
          <w:sz w:val="28"/>
        </w:rPr>
        <w:t>
      в категории В-1:</w:t>
      </w:r>
    </w:p>
    <w:bookmarkEnd w:id="174"/>
    <w:bookmarkStart w:name="z191" w:id="175"/>
    <w:p>
      <w:pPr>
        <w:spacing w:after="0"/>
        <w:ind w:left="0"/>
        <w:jc w:val="both"/>
      </w:pPr>
      <w:r>
        <w:rPr>
          <w:rFonts w:ascii="Times New Roman"/>
          <w:b w:val="false"/>
          <w:i w:val="false"/>
          <w:color w:val="000000"/>
          <w:sz w:val="28"/>
        </w:rPr>
        <w:t>
      строку "Заместители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 Аппарата Высшего Судебного Совета Республики Казахстан, Национального центра по правам человека" изложить в следующей редакции:</w:t>
      </w:r>
    </w:p>
    <w:bookmarkEnd w:id="175"/>
    <w:bookmarkStart w:name="z192" w:id="176"/>
    <w:p>
      <w:pPr>
        <w:spacing w:after="0"/>
        <w:ind w:left="0"/>
        <w:jc w:val="both"/>
      </w:pPr>
      <w:r>
        <w:rPr>
          <w:rFonts w:ascii="Times New Roman"/>
          <w:b w:val="false"/>
          <w:i w:val="false"/>
          <w:color w:val="000000"/>
          <w:sz w:val="28"/>
        </w:rPr>
        <w:t>
      "Заместители руководителя Аппарата Высшего Судебного Совета Республики Казахстан, Национального центра по правам человека";</w:t>
      </w:r>
    </w:p>
    <w:bookmarkEnd w:id="176"/>
    <w:bookmarkStart w:name="z193" w:id="177"/>
    <w:p>
      <w:pPr>
        <w:spacing w:after="0"/>
        <w:ind w:left="0"/>
        <w:jc w:val="both"/>
      </w:pPr>
      <w:r>
        <w:rPr>
          <w:rFonts w:ascii="Times New Roman"/>
          <w:b w:val="false"/>
          <w:i w:val="false"/>
          <w:color w:val="000000"/>
          <w:sz w:val="28"/>
        </w:rPr>
        <w:t>
      в категории В-4:</w:t>
      </w:r>
    </w:p>
    <w:bookmarkEnd w:id="177"/>
    <w:bookmarkStart w:name="z194" w:id="178"/>
    <w:p>
      <w:pPr>
        <w:spacing w:after="0"/>
        <w:ind w:left="0"/>
        <w:jc w:val="both"/>
      </w:pPr>
      <w:r>
        <w:rPr>
          <w:rFonts w:ascii="Times New Roman"/>
          <w:b w:val="false"/>
          <w:i w:val="false"/>
          <w:color w:val="000000"/>
          <w:sz w:val="28"/>
        </w:rPr>
        <w:t>
      строку "Помощник руководителя аппарата Верховного Суда Республики Казахстан" изложить в следующей редакции:</w:t>
      </w:r>
    </w:p>
    <w:bookmarkEnd w:id="178"/>
    <w:bookmarkStart w:name="z195" w:id="179"/>
    <w:p>
      <w:pPr>
        <w:spacing w:after="0"/>
        <w:ind w:left="0"/>
        <w:jc w:val="both"/>
      </w:pPr>
      <w:r>
        <w:rPr>
          <w:rFonts w:ascii="Times New Roman"/>
          <w:b w:val="false"/>
          <w:i w:val="false"/>
          <w:color w:val="000000"/>
          <w:sz w:val="28"/>
        </w:rPr>
        <w:t>
      "Помощник руководителя Судебной администрации Республики Казахстан";</w:t>
      </w:r>
    </w:p>
    <w:bookmarkEnd w:id="179"/>
    <w:bookmarkStart w:name="z196" w:id="180"/>
    <w:p>
      <w:pPr>
        <w:spacing w:after="0"/>
        <w:ind w:left="0"/>
        <w:jc w:val="both"/>
      </w:pPr>
      <w:r>
        <w:rPr>
          <w:rFonts w:ascii="Times New Roman"/>
          <w:b w:val="false"/>
          <w:i w:val="false"/>
          <w:color w:val="000000"/>
          <w:sz w:val="28"/>
        </w:rPr>
        <w:t>
      в группе категории С:</w:t>
      </w:r>
    </w:p>
    <w:bookmarkEnd w:id="180"/>
    <w:bookmarkStart w:name="z197" w:id="181"/>
    <w:p>
      <w:pPr>
        <w:spacing w:after="0"/>
        <w:ind w:left="0"/>
        <w:jc w:val="both"/>
      </w:pPr>
      <w:r>
        <w:rPr>
          <w:rFonts w:ascii="Times New Roman"/>
          <w:b w:val="false"/>
          <w:i w:val="false"/>
          <w:color w:val="000000"/>
          <w:sz w:val="28"/>
        </w:rPr>
        <w:t>
      в категории С-О-2:</w:t>
      </w:r>
    </w:p>
    <w:bookmarkEnd w:id="181"/>
    <w:bookmarkStart w:name="z198" w:id="182"/>
    <w:p>
      <w:pPr>
        <w:spacing w:after="0"/>
        <w:ind w:left="0"/>
        <w:jc w:val="both"/>
      </w:pPr>
      <w:r>
        <w:rPr>
          <w:rFonts w:ascii="Times New Roman"/>
          <w:b w:val="false"/>
          <w:i w:val="false"/>
          <w:color w:val="000000"/>
          <w:sz w:val="28"/>
        </w:rPr>
        <w:t>
      строку "Заведующий канцелярией областного и приравненного к нему суда" исключить;</w:t>
      </w:r>
    </w:p>
    <w:bookmarkEnd w:id="182"/>
    <w:bookmarkStart w:name="z199" w:id="183"/>
    <w:p>
      <w:pPr>
        <w:spacing w:after="0"/>
        <w:ind w:left="0"/>
        <w:jc w:val="both"/>
      </w:pPr>
      <w:r>
        <w:rPr>
          <w:rFonts w:ascii="Times New Roman"/>
          <w:b w:val="false"/>
          <w:i w:val="false"/>
          <w:color w:val="000000"/>
          <w:sz w:val="28"/>
        </w:rPr>
        <w:t>
      в категории C-R-1:</w:t>
      </w:r>
    </w:p>
    <w:bookmarkEnd w:id="183"/>
    <w:bookmarkStart w:name="z200" w:id="184"/>
    <w:p>
      <w:pPr>
        <w:spacing w:after="0"/>
        <w:ind w:left="0"/>
        <w:jc w:val="both"/>
      </w:pPr>
      <w:r>
        <w:rPr>
          <w:rFonts w:ascii="Times New Roman"/>
          <w:b w:val="false"/>
          <w:i w:val="false"/>
          <w:color w:val="000000"/>
          <w:sz w:val="28"/>
        </w:rPr>
        <w:t>
      строку "Заведующий канцелярией районного и приравненного к нему суда" изложить в следующей редакции:</w:t>
      </w:r>
    </w:p>
    <w:bookmarkEnd w:id="184"/>
    <w:bookmarkStart w:name="z201" w:id="185"/>
    <w:p>
      <w:pPr>
        <w:spacing w:after="0"/>
        <w:ind w:left="0"/>
        <w:jc w:val="both"/>
      </w:pPr>
      <w:r>
        <w:rPr>
          <w:rFonts w:ascii="Times New Roman"/>
          <w:b w:val="false"/>
          <w:i w:val="false"/>
          <w:color w:val="000000"/>
          <w:sz w:val="28"/>
        </w:rPr>
        <w:t>
      "Руководитель Администратора районного и приравненного к нему суда";</w:t>
      </w:r>
    </w:p>
    <w:bookmarkEnd w:id="185"/>
    <w:bookmarkStart w:name="z202" w:id="186"/>
    <w:p>
      <w:pPr>
        <w:spacing w:after="0"/>
        <w:ind w:left="0"/>
        <w:jc w:val="both"/>
      </w:pPr>
      <w:r>
        <w:rPr>
          <w:rFonts w:ascii="Times New Roman"/>
          <w:b w:val="false"/>
          <w:i w:val="false"/>
          <w:color w:val="000000"/>
          <w:sz w:val="28"/>
        </w:rPr>
        <w:t>
      в категории C-R-2:</w:t>
      </w:r>
    </w:p>
    <w:bookmarkEnd w:id="186"/>
    <w:bookmarkStart w:name="z203" w:id="187"/>
    <w:p>
      <w:pPr>
        <w:spacing w:after="0"/>
        <w:ind w:left="0"/>
        <w:jc w:val="both"/>
      </w:pPr>
      <w:r>
        <w:rPr>
          <w:rFonts w:ascii="Times New Roman"/>
          <w:b w:val="false"/>
          <w:i w:val="false"/>
          <w:color w:val="000000"/>
          <w:sz w:val="28"/>
        </w:rPr>
        <w:t xml:space="preserve">
      после строки: "Заместитель руководителя районного территориального управления" дополнить строкой следующего содержания: </w:t>
      </w:r>
    </w:p>
    <w:bookmarkEnd w:id="187"/>
    <w:bookmarkStart w:name="z204" w:id="188"/>
    <w:p>
      <w:pPr>
        <w:spacing w:after="0"/>
        <w:ind w:left="0"/>
        <w:jc w:val="both"/>
      </w:pPr>
      <w:r>
        <w:rPr>
          <w:rFonts w:ascii="Times New Roman"/>
          <w:b w:val="false"/>
          <w:i w:val="false"/>
          <w:color w:val="000000"/>
          <w:sz w:val="28"/>
        </w:rPr>
        <w:t xml:space="preserve">
      "Заместитель руководителя Администратора районного и приравненного к нему суда". </w:t>
      </w:r>
    </w:p>
    <w:bookmarkEnd w:id="188"/>
    <w:bookmarkStart w:name="z205" w:id="18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189"/>
    <w:bookmarkStart w:name="z206" w:id="190"/>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190"/>
    <w:bookmarkStart w:name="z207" w:id="19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1"/>
    <w:bookmarkStart w:name="z208" w:id="192"/>
    <w:p>
      <w:pPr>
        <w:spacing w:after="0"/>
        <w:ind w:left="0"/>
        <w:jc w:val="both"/>
      </w:pPr>
      <w:r>
        <w:rPr>
          <w:rFonts w:ascii="Times New Roman"/>
          <w:b w:val="false"/>
          <w:i w:val="false"/>
          <w:color w:val="000000"/>
          <w:sz w:val="28"/>
        </w:rPr>
        <w:t>
      "1)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руководители аппаратов центральных исполнительных органов, руководитель Национального центра по правам человека;".</w:t>
      </w:r>
    </w:p>
    <w:bookmarkEnd w:id="192"/>
    <w:bookmarkStart w:name="z209" w:id="19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апреля 2016 года № 241 "Об определении центрального органа от Республики Казахстан по Конвенции о вручении за границей судебных и внесудебных документов по гражданским или торговым делам":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11" w:id="194"/>
    <w:p>
      <w:pPr>
        <w:spacing w:after="0"/>
        <w:ind w:left="0"/>
        <w:jc w:val="both"/>
      </w:pPr>
      <w:r>
        <w:rPr>
          <w:rFonts w:ascii="Times New Roman"/>
          <w:b w:val="false"/>
          <w:i w:val="false"/>
          <w:color w:val="000000"/>
          <w:sz w:val="28"/>
        </w:rPr>
        <w:t>
      "1. Определить центральным органом от Республики Казахстан в соответствии с Конвенцией Судебную администрацию Республики Казахстан.".</w:t>
      </w:r>
    </w:p>
    <w:bookmarkEnd w:id="194"/>
    <w:bookmarkStart w:name="z212" w:id="19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195"/>
    <w:bookmarkStart w:name="z213"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196"/>
    <w:bookmarkStart w:name="z214" w:id="197"/>
    <w:p>
      <w:pPr>
        <w:spacing w:after="0"/>
        <w:ind w:left="0"/>
        <w:jc w:val="both"/>
      </w:pPr>
      <w:r>
        <w:rPr>
          <w:rFonts w:ascii="Times New Roman"/>
          <w:b w:val="false"/>
          <w:i w:val="false"/>
          <w:color w:val="000000"/>
          <w:sz w:val="28"/>
        </w:rPr>
        <w:t xml:space="preserve">
      после строки: </w:t>
      </w:r>
    </w:p>
    <w:bookmarkEnd w:id="19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Суда Республики Казахстан</w:t>
            </w:r>
          </w:p>
        </w:tc>
      </w:tr>
    </w:tbl>
    <w:bookmarkStart w:name="z216" w:id="198"/>
    <w:p>
      <w:pPr>
        <w:spacing w:after="0"/>
        <w:ind w:left="0"/>
        <w:jc w:val="both"/>
      </w:pPr>
      <w:r>
        <w:rPr>
          <w:rFonts w:ascii="Times New Roman"/>
          <w:b w:val="false"/>
          <w:i w:val="false"/>
          <w:color w:val="000000"/>
          <w:sz w:val="28"/>
        </w:rPr>
        <w:t>
      "</w:t>
      </w:r>
    </w:p>
    <w:bookmarkEnd w:id="198"/>
    <w:bookmarkStart w:name="z217" w:id="199"/>
    <w:p>
      <w:pPr>
        <w:spacing w:after="0"/>
        <w:ind w:left="0"/>
        <w:jc w:val="both"/>
      </w:pPr>
      <w:r>
        <w:rPr>
          <w:rFonts w:ascii="Times New Roman"/>
          <w:b w:val="false"/>
          <w:i w:val="false"/>
          <w:color w:val="000000"/>
          <w:sz w:val="28"/>
        </w:rPr>
        <w:t>
      дополнить строкой следующего содержания:</w:t>
      </w:r>
    </w:p>
    <w:bookmarkEnd w:id="19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Судебной администрации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 либо по его поручению Руководитель Администрации Президента Республики Казахстан</w:t>
            </w:r>
          </w:p>
        </w:tc>
      </w:tr>
    </w:tbl>
    <w:bookmarkStart w:name="z219" w:id="200"/>
    <w:p>
      <w:pPr>
        <w:spacing w:after="0"/>
        <w:ind w:left="0"/>
        <w:jc w:val="both"/>
      </w:pPr>
      <w:r>
        <w:rPr>
          <w:rFonts w:ascii="Times New Roman"/>
          <w:b w:val="false"/>
          <w:i w:val="false"/>
          <w:color w:val="000000"/>
          <w:sz w:val="28"/>
        </w:rPr>
        <w:t>
      ";</w:t>
      </w:r>
    </w:p>
    <w:bookmarkEnd w:id="200"/>
    <w:bookmarkStart w:name="z220" w:id="201"/>
    <w:p>
      <w:pPr>
        <w:spacing w:after="0"/>
        <w:ind w:left="0"/>
        <w:jc w:val="both"/>
      </w:pPr>
      <w:r>
        <w:rPr>
          <w:rFonts w:ascii="Times New Roman"/>
          <w:b w:val="false"/>
          <w:i w:val="false"/>
          <w:color w:val="000000"/>
          <w:sz w:val="28"/>
        </w:rPr>
        <w:t xml:space="preserve">
      после строки: </w:t>
      </w:r>
    </w:p>
    <w:bookmarkEnd w:id="20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Руководителя Аппарата Конституционного Суда 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Суда Республики Казахстан по представлению Руководителя Аппарата Конституционного Суда Республики Казахстан</w:t>
            </w:r>
          </w:p>
        </w:tc>
      </w:tr>
    </w:tbl>
    <w:bookmarkStart w:name="z222" w:id="202"/>
    <w:p>
      <w:pPr>
        <w:spacing w:after="0"/>
        <w:ind w:left="0"/>
        <w:jc w:val="both"/>
      </w:pPr>
      <w:r>
        <w:rPr>
          <w:rFonts w:ascii="Times New Roman"/>
          <w:b w:val="false"/>
          <w:i w:val="false"/>
          <w:color w:val="000000"/>
          <w:sz w:val="28"/>
        </w:rPr>
        <w:t>
      "</w:t>
      </w:r>
    </w:p>
    <w:bookmarkEnd w:id="202"/>
    <w:bookmarkStart w:name="z223" w:id="203"/>
    <w:p>
      <w:pPr>
        <w:spacing w:after="0"/>
        <w:ind w:left="0"/>
        <w:jc w:val="both"/>
      </w:pPr>
      <w:r>
        <w:rPr>
          <w:rFonts w:ascii="Times New Roman"/>
          <w:b w:val="false"/>
          <w:i w:val="false"/>
          <w:color w:val="000000"/>
          <w:sz w:val="28"/>
        </w:rPr>
        <w:t>
      дополнить строкой следующего содержания:</w:t>
      </w:r>
    </w:p>
    <w:bookmarkEnd w:id="20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Судебной администрации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 Республики Казахстан по представлению Руководителя Судебной администрации Республики Казахстан</w:t>
            </w:r>
          </w:p>
        </w:tc>
      </w:tr>
    </w:tbl>
    <w:bookmarkStart w:name="z225" w:id="204"/>
    <w:p>
      <w:pPr>
        <w:spacing w:after="0"/>
        <w:ind w:left="0"/>
        <w:jc w:val="both"/>
      </w:pPr>
      <w:r>
        <w:rPr>
          <w:rFonts w:ascii="Times New Roman"/>
          <w:b w:val="false"/>
          <w:i w:val="false"/>
          <w:color w:val="000000"/>
          <w:sz w:val="28"/>
        </w:rPr>
        <w:t>
      ".</w:t>
      </w:r>
    </w:p>
    <w:bookmarkEnd w:id="204"/>
    <w:bookmarkStart w:name="z226" w:id="20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ноября 2016 года № 367 "Об определении центрального и компетентного органов от Республики Казахстан по Конвенции о получении за границей доказательств по гражданским или торговым делам от 18 марта 1970 года":</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28" w:id="206"/>
    <w:p>
      <w:pPr>
        <w:spacing w:after="0"/>
        <w:ind w:left="0"/>
        <w:jc w:val="both"/>
      </w:pPr>
      <w:r>
        <w:rPr>
          <w:rFonts w:ascii="Times New Roman"/>
          <w:b w:val="false"/>
          <w:i w:val="false"/>
          <w:color w:val="000000"/>
          <w:sz w:val="28"/>
        </w:rPr>
        <w:t>
      "1. Определить от Республики Казахстан:</w:t>
      </w:r>
    </w:p>
    <w:bookmarkEnd w:id="206"/>
    <w:bookmarkStart w:name="z229" w:id="207"/>
    <w:p>
      <w:pPr>
        <w:spacing w:after="0"/>
        <w:ind w:left="0"/>
        <w:jc w:val="both"/>
      </w:pPr>
      <w:r>
        <w:rPr>
          <w:rFonts w:ascii="Times New Roman"/>
          <w:b w:val="false"/>
          <w:i w:val="false"/>
          <w:color w:val="000000"/>
          <w:sz w:val="28"/>
        </w:rPr>
        <w:t>
      центральным органом – Судебную администрацию Республики Казахстан в соответствии со статьей 2 Конвенции;</w:t>
      </w:r>
    </w:p>
    <w:bookmarkEnd w:id="207"/>
    <w:bookmarkStart w:name="z230" w:id="208"/>
    <w:p>
      <w:pPr>
        <w:spacing w:after="0"/>
        <w:ind w:left="0"/>
        <w:jc w:val="both"/>
      </w:pPr>
      <w:r>
        <w:rPr>
          <w:rFonts w:ascii="Times New Roman"/>
          <w:b w:val="false"/>
          <w:i w:val="false"/>
          <w:color w:val="000000"/>
          <w:sz w:val="28"/>
        </w:rPr>
        <w:t>
      компетентным органом – Судебную администрацию Республики Казахстан, уполномоченную на организацию выдачи разрешений на получение доказательств без принуждения в соответствии со статьями 15, 16 и 17 Конвенции, оказание содействия в получении доказательств в принудительном порядке в соответствии со статьей 18 Конвенции.".</w:t>
      </w:r>
    </w:p>
    <w:bookmarkEnd w:id="208"/>
    <w:bookmarkStart w:name="z231" w:id="20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мая 2017 года № 475 "О мерах по реализации Конвенции о международном порядке взыскания алиментов на детей и других форм содержания семьи от 23 ноября 2007 года":</w:t>
      </w:r>
    </w:p>
    <w:bookmarkEnd w:id="209"/>
    <w:bookmarkStart w:name="z232" w:id="210"/>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10"/>
    <w:bookmarkStart w:name="z233" w:id="211"/>
    <w:p>
      <w:pPr>
        <w:spacing w:after="0"/>
        <w:ind w:left="0"/>
        <w:jc w:val="both"/>
      </w:pPr>
      <w:r>
        <w:rPr>
          <w:rFonts w:ascii="Times New Roman"/>
          <w:b w:val="false"/>
          <w:i w:val="false"/>
          <w:color w:val="000000"/>
          <w:sz w:val="28"/>
        </w:rPr>
        <w:t xml:space="preserve">
      "по поручениям судов Республики Казахстан, судов иностранных государств, заявлениям физических лиц по вопросам признания, вынесения, изменения судебных решений, для выполнения мер, направленных на международное взыскание алиментов, – Судебную администрацию Республики Казахстан;". </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января 2023 года</w:t>
            </w:r>
            <w:r>
              <w:br/>
            </w:r>
            <w:r>
              <w:rPr>
                <w:rFonts w:ascii="Times New Roman"/>
                <w:b w:val="false"/>
                <w:i w:val="false"/>
                <w:color w:val="000000"/>
                <w:sz w:val="20"/>
              </w:rPr>
              <w:t xml:space="preserve">№ 106 </w:t>
            </w:r>
          </w:p>
        </w:tc>
      </w:tr>
    </w:tbl>
    <w:bookmarkStart w:name="z235" w:id="212"/>
    <w:p>
      <w:pPr>
        <w:spacing w:after="0"/>
        <w:ind w:left="0"/>
        <w:jc w:val="left"/>
      </w:pPr>
      <w:r>
        <w:rPr>
          <w:rFonts w:ascii="Times New Roman"/>
          <w:b/>
          <w:i w:val="false"/>
          <w:color w:val="000000"/>
        </w:rPr>
        <w:t xml:space="preserve"> ПЕРЕЧЕНЬ </w:t>
      </w:r>
      <w:r>
        <w:br/>
      </w:r>
      <w:r>
        <w:rPr>
          <w:rFonts w:ascii="Times New Roman"/>
          <w:b/>
          <w:i w:val="false"/>
          <w:color w:val="000000"/>
        </w:rPr>
        <w:t>переименовываемых государственных учреждений – территориальных подразделений (администраторы судов) в областях, столице и городах республиканского значения</w:t>
      </w:r>
    </w:p>
    <w:bookmarkEnd w:id="212"/>
    <w:bookmarkStart w:name="z236" w:id="213"/>
    <w:p>
      <w:pPr>
        <w:spacing w:after="0"/>
        <w:ind w:left="0"/>
        <w:jc w:val="both"/>
      </w:pPr>
      <w:r>
        <w:rPr>
          <w:rFonts w:ascii="Times New Roman"/>
          <w:b w:val="false"/>
          <w:i w:val="false"/>
          <w:color w:val="000000"/>
          <w:sz w:val="28"/>
        </w:rPr>
        <w:t>
      1. Республиканское государственное учреждение "Администратор судов по области Абай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области Абай".</w:t>
      </w:r>
    </w:p>
    <w:bookmarkEnd w:id="213"/>
    <w:bookmarkStart w:name="z237" w:id="214"/>
    <w:p>
      <w:pPr>
        <w:spacing w:after="0"/>
        <w:ind w:left="0"/>
        <w:jc w:val="both"/>
      </w:pPr>
      <w:r>
        <w:rPr>
          <w:rFonts w:ascii="Times New Roman"/>
          <w:b w:val="false"/>
          <w:i w:val="false"/>
          <w:color w:val="000000"/>
          <w:sz w:val="28"/>
        </w:rPr>
        <w:t>
      2. Республиканское государственное учреждение "Администратор судов по Акмолинской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Акмолинской области".</w:t>
      </w:r>
    </w:p>
    <w:bookmarkEnd w:id="214"/>
    <w:bookmarkStart w:name="z238" w:id="215"/>
    <w:p>
      <w:pPr>
        <w:spacing w:after="0"/>
        <w:ind w:left="0"/>
        <w:jc w:val="both"/>
      </w:pPr>
      <w:r>
        <w:rPr>
          <w:rFonts w:ascii="Times New Roman"/>
          <w:b w:val="false"/>
          <w:i w:val="false"/>
          <w:color w:val="000000"/>
          <w:sz w:val="28"/>
        </w:rPr>
        <w:t>
      3. Республиканское государственное учреждение "Администратор судов по Актюбинской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Актюбинской области".</w:t>
      </w:r>
    </w:p>
    <w:bookmarkEnd w:id="215"/>
    <w:bookmarkStart w:name="z239" w:id="216"/>
    <w:p>
      <w:pPr>
        <w:spacing w:after="0"/>
        <w:ind w:left="0"/>
        <w:jc w:val="both"/>
      </w:pPr>
      <w:r>
        <w:rPr>
          <w:rFonts w:ascii="Times New Roman"/>
          <w:b w:val="false"/>
          <w:i w:val="false"/>
          <w:color w:val="000000"/>
          <w:sz w:val="28"/>
        </w:rPr>
        <w:t>
      4. Республиканское государственное учреждение "Администратор судов по Алматинской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Алматинской области".</w:t>
      </w:r>
    </w:p>
    <w:bookmarkEnd w:id="216"/>
    <w:bookmarkStart w:name="z240" w:id="217"/>
    <w:p>
      <w:pPr>
        <w:spacing w:after="0"/>
        <w:ind w:left="0"/>
        <w:jc w:val="both"/>
      </w:pPr>
      <w:r>
        <w:rPr>
          <w:rFonts w:ascii="Times New Roman"/>
          <w:b w:val="false"/>
          <w:i w:val="false"/>
          <w:color w:val="000000"/>
          <w:sz w:val="28"/>
        </w:rPr>
        <w:t>
      5. Республиканское государственное учреждение "Администратор судов по Атырауской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Атырауской области".</w:t>
      </w:r>
    </w:p>
    <w:bookmarkEnd w:id="217"/>
    <w:bookmarkStart w:name="z241" w:id="218"/>
    <w:p>
      <w:pPr>
        <w:spacing w:after="0"/>
        <w:ind w:left="0"/>
        <w:jc w:val="both"/>
      </w:pPr>
      <w:r>
        <w:rPr>
          <w:rFonts w:ascii="Times New Roman"/>
          <w:b w:val="false"/>
          <w:i w:val="false"/>
          <w:color w:val="000000"/>
          <w:sz w:val="28"/>
        </w:rPr>
        <w:t>
      6. Республиканское государственное учреждение "Администратор судов по Западно-Казахстанской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Западно-Казахстанской области".</w:t>
      </w:r>
    </w:p>
    <w:bookmarkEnd w:id="218"/>
    <w:bookmarkStart w:name="z242" w:id="219"/>
    <w:p>
      <w:pPr>
        <w:spacing w:after="0"/>
        <w:ind w:left="0"/>
        <w:jc w:val="both"/>
      </w:pPr>
      <w:r>
        <w:rPr>
          <w:rFonts w:ascii="Times New Roman"/>
          <w:b w:val="false"/>
          <w:i w:val="false"/>
          <w:color w:val="000000"/>
          <w:sz w:val="28"/>
        </w:rPr>
        <w:t>
      7. Республиканское государственное учреждение "Администратор судов по Жамбылской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администра2ции Республики Казахстан по Жамбылской области".</w:t>
      </w:r>
    </w:p>
    <w:bookmarkEnd w:id="219"/>
    <w:bookmarkStart w:name="z243" w:id="220"/>
    <w:p>
      <w:pPr>
        <w:spacing w:after="0"/>
        <w:ind w:left="0"/>
        <w:jc w:val="both"/>
      </w:pPr>
      <w:r>
        <w:rPr>
          <w:rFonts w:ascii="Times New Roman"/>
          <w:b w:val="false"/>
          <w:i w:val="false"/>
          <w:color w:val="000000"/>
          <w:sz w:val="28"/>
        </w:rPr>
        <w:t>
      8. Республиканское государственное учреждение "Администратор судов по области Жетісу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области Жетісу".</w:t>
      </w:r>
    </w:p>
    <w:bookmarkEnd w:id="220"/>
    <w:bookmarkStart w:name="z244" w:id="221"/>
    <w:p>
      <w:pPr>
        <w:spacing w:after="0"/>
        <w:ind w:left="0"/>
        <w:jc w:val="both"/>
      </w:pPr>
      <w:r>
        <w:rPr>
          <w:rFonts w:ascii="Times New Roman"/>
          <w:b w:val="false"/>
          <w:i w:val="false"/>
          <w:color w:val="000000"/>
          <w:sz w:val="28"/>
        </w:rPr>
        <w:t>
      9. Республиканское государственное учреждение "Администратор судов по Карагандинской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Карагандинской области".</w:t>
      </w:r>
    </w:p>
    <w:bookmarkEnd w:id="221"/>
    <w:bookmarkStart w:name="z245" w:id="222"/>
    <w:p>
      <w:pPr>
        <w:spacing w:after="0"/>
        <w:ind w:left="0"/>
        <w:jc w:val="both"/>
      </w:pPr>
      <w:r>
        <w:rPr>
          <w:rFonts w:ascii="Times New Roman"/>
          <w:b w:val="false"/>
          <w:i w:val="false"/>
          <w:color w:val="000000"/>
          <w:sz w:val="28"/>
        </w:rPr>
        <w:t>
      10. Республиканское государственное учреждение "Администратор судов по Костанайской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Костанайской области".</w:t>
      </w:r>
    </w:p>
    <w:bookmarkEnd w:id="222"/>
    <w:bookmarkStart w:name="z246" w:id="223"/>
    <w:p>
      <w:pPr>
        <w:spacing w:after="0"/>
        <w:ind w:left="0"/>
        <w:jc w:val="both"/>
      </w:pPr>
      <w:r>
        <w:rPr>
          <w:rFonts w:ascii="Times New Roman"/>
          <w:b w:val="false"/>
          <w:i w:val="false"/>
          <w:color w:val="000000"/>
          <w:sz w:val="28"/>
        </w:rPr>
        <w:t>
      11. Республиканское государственное учреждение "Администратор судов по Кызылординской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Кызылординской области".</w:t>
      </w:r>
    </w:p>
    <w:bookmarkEnd w:id="223"/>
    <w:bookmarkStart w:name="z247" w:id="224"/>
    <w:p>
      <w:pPr>
        <w:spacing w:after="0"/>
        <w:ind w:left="0"/>
        <w:jc w:val="both"/>
      </w:pPr>
      <w:r>
        <w:rPr>
          <w:rFonts w:ascii="Times New Roman"/>
          <w:b w:val="false"/>
          <w:i w:val="false"/>
          <w:color w:val="000000"/>
          <w:sz w:val="28"/>
        </w:rPr>
        <w:t>
      12. Республиканское государственное учреждение "Администратор судов по Мангистауской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Мангистауской области".</w:t>
      </w:r>
    </w:p>
    <w:bookmarkEnd w:id="224"/>
    <w:bookmarkStart w:name="z248" w:id="225"/>
    <w:p>
      <w:pPr>
        <w:spacing w:after="0"/>
        <w:ind w:left="0"/>
        <w:jc w:val="both"/>
      </w:pPr>
      <w:r>
        <w:rPr>
          <w:rFonts w:ascii="Times New Roman"/>
          <w:b w:val="false"/>
          <w:i w:val="false"/>
          <w:color w:val="000000"/>
          <w:sz w:val="28"/>
        </w:rPr>
        <w:t>
      13. Республиканское государственное учреждение "Администратор судов по Павлодарской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Павлодарской области".</w:t>
      </w:r>
    </w:p>
    <w:bookmarkEnd w:id="225"/>
    <w:bookmarkStart w:name="z249" w:id="226"/>
    <w:p>
      <w:pPr>
        <w:spacing w:after="0"/>
        <w:ind w:left="0"/>
        <w:jc w:val="both"/>
      </w:pPr>
      <w:r>
        <w:rPr>
          <w:rFonts w:ascii="Times New Roman"/>
          <w:b w:val="false"/>
          <w:i w:val="false"/>
          <w:color w:val="000000"/>
          <w:sz w:val="28"/>
        </w:rPr>
        <w:t>
      14. Республиканское государственное учреждение "Администратор судов по Северо-Казахстанской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Северо-Казахстанской области".</w:t>
      </w:r>
    </w:p>
    <w:bookmarkEnd w:id="226"/>
    <w:bookmarkStart w:name="z250" w:id="227"/>
    <w:p>
      <w:pPr>
        <w:spacing w:after="0"/>
        <w:ind w:left="0"/>
        <w:jc w:val="both"/>
      </w:pPr>
      <w:r>
        <w:rPr>
          <w:rFonts w:ascii="Times New Roman"/>
          <w:b w:val="false"/>
          <w:i w:val="false"/>
          <w:color w:val="000000"/>
          <w:sz w:val="28"/>
        </w:rPr>
        <w:t>
      15. Республиканское государственное учреждение "Администратор судов по Туркестанской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Туркестанской области".</w:t>
      </w:r>
    </w:p>
    <w:bookmarkEnd w:id="227"/>
    <w:bookmarkStart w:name="z251" w:id="228"/>
    <w:p>
      <w:pPr>
        <w:spacing w:after="0"/>
        <w:ind w:left="0"/>
        <w:jc w:val="both"/>
      </w:pPr>
      <w:r>
        <w:rPr>
          <w:rFonts w:ascii="Times New Roman"/>
          <w:b w:val="false"/>
          <w:i w:val="false"/>
          <w:color w:val="000000"/>
          <w:sz w:val="28"/>
        </w:rPr>
        <w:t>
      16. Республиканское государственное учреждение "Администратор судов по области Ұлытау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области Ұлытау".</w:t>
      </w:r>
    </w:p>
    <w:bookmarkEnd w:id="228"/>
    <w:bookmarkStart w:name="z252" w:id="229"/>
    <w:p>
      <w:pPr>
        <w:spacing w:after="0"/>
        <w:ind w:left="0"/>
        <w:jc w:val="both"/>
      </w:pPr>
      <w:r>
        <w:rPr>
          <w:rFonts w:ascii="Times New Roman"/>
          <w:b w:val="false"/>
          <w:i w:val="false"/>
          <w:color w:val="000000"/>
          <w:sz w:val="28"/>
        </w:rPr>
        <w:t>
      17. Республиканское государственное учреждение "Администратор судов по Восточно-Казахстанской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Восточно-Казахстанской области".</w:t>
      </w:r>
    </w:p>
    <w:bookmarkEnd w:id="229"/>
    <w:bookmarkStart w:name="z253" w:id="230"/>
    <w:p>
      <w:pPr>
        <w:spacing w:after="0"/>
        <w:ind w:left="0"/>
        <w:jc w:val="both"/>
      </w:pPr>
      <w:r>
        <w:rPr>
          <w:rFonts w:ascii="Times New Roman"/>
          <w:b w:val="false"/>
          <w:i w:val="false"/>
          <w:color w:val="000000"/>
          <w:sz w:val="28"/>
        </w:rPr>
        <w:t>
      18. Республиканское государственное учреждение "Администратор судов по городу Нур-Султану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городу Астане".</w:t>
      </w:r>
    </w:p>
    <w:bookmarkEnd w:id="230"/>
    <w:bookmarkStart w:name="z254" w:id="231"/>
    <w:p>
      <w:pPr>
        <w:spacing w:after="0"/>
        <w:ind w:left="0"/>
        <w:jc w:val="both"/>
      </w:pPr>
      <w:r>
        <w:rPr>
          <w:rFonts w:ascii="Times New Roman"/>
          <w:b w:val="false"/>
          <w:i w:val="false"/>
          <w:color w:val="000000"/>
          <w:sz w:val="28"/>
        </w:rPr>
        <w:t>
      19. Республиканское государственное учреждение "Администратор судов по городу Алматы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городу Алматы".</w:t>
      </w:r>
    </w:p>
    <w:bookmarkEnd w:id="231"/>
    <w:bookmarkStart w:name="z255" w:id="232"/>
    <w:p>
      <w:pPr>
        <w:spacing w:after="0"/>
        <w:ind w:left="0"/>
        <w:jc w:val="both"/>
      </w:pPr>
      <w:r>
        <w:rPr>
          <w:rFonts w:ascii="Times New Roman"/>
          <w:b w:val="false"/>
          <w:i w:val="false"/>
          <w:color w:val="000000"/>
          <w:sz w:val="28"/>
        </w:rPr>
        <w:t>
      20. Республиканское государственное учреждение "Администратор судов по городу Шымкенту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городу Шымкенту".</w:t>
      </w:r>
    </w:p>
    <w:bookmarkEnd w:id="232"/>
    <w:bookmarkStart w:name="z256" w:id="233"/>
    <w:p>
      <w:pPr>
        <w:spacing w:after="0"/>
        <w:ind w:left="0"/>
        <w:jc w:val="both"/>
      </w:pPr>
      <w:r>
        <w:rPr>
          <w:rFonts w:ascii="Times New Roman"/>
          <w:b w:val="false"/>
          <w:i w:val="false"/>
          <w:color w:val="000000"/>
          <w:sz w:val="28"/>
        </w:rPr>
        <w:t>
      21. Республиканское государственное учреждение "Администратор Военного суда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Военного суда Судебной администрации Республики Казахстан".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января 2023 года</w:t>
            </w:r>
            <w:r>
              <w:br/>
            </w:r>
            <w:r>
              <w:rPr>
                <w:rFonts w:ascii="Times New Roman"/>
                <w:b w:val="false"/>
                <w:i w:val="false"/>
                <w:color w:val="000000"/>
                <w:sz w:val="20"/>
              </w:rPr>
              <w:t xml:space="preserve">№ 106 </w:t>
            </w:r>
          </w:p>
        </w:tc>
      </w:tr>
    </w:tbl>
    <w:bookmarkStart w:name="z258" w:id="234"/>
    <w:p>
      <w:pPr>
        <w:spacing w:after="0"/>
        <w:ind w:left="0"/>
        <w:jc w:val="left"/>
      </w:pPr>
      <w:r>
        <w:rPr>
          <w:rFonts w:ascii="Times New Roman"/>
          <w:b/>
          <w:i w:val="false"/>
          <w:color w:val="000000"/>
        </w:rPr>
        <w:t xml:space="preserve"> ПЕРЕЧЕНЬ </w:t>
      </w:r>
      <w:r>
        <w:br/>
      </w:r>
      <w:r>
        <w:rPr>
          <w:rFonts w:ascii="Times New Roman"/>
          <w:b/>
          <w:i w:val="false"/>
          <w:color w:val="000000"/>
        </w:rPr>
        <w:t>утративших силу некоторых указов Президента Республики Казахстан</w:t>
      </w:r>
    </w:p>
    <w:bookmarkEnd w:id="234"/>
    <w:bookmarkStart w:name="z259" w:id="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35"/>
    <w:bookmarkStart w:name="z260" w:id="236"/>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18 мая 2012 года № 329 "О внесении изменений и дополнений в некоторые указы Президента Республики Казахстан".</w:t>
      </w:r>
    </w:p>
    <w:bookmarkEnd w:id="236"/>
    <w:bookmarkStart w:name="z261" w:id="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октября 2013 года № 660 "О внесении изменения в Указ Президента Республики Казахстан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37"/>
    <w:bookmarkStart w:name="z262" w:id="2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Указа Президента Республики Казахстан от 11 января 2016 года № 165 "О некоторых вопросах Департамента по обеспечению деятельности судов при Верховном Суде Республики Казахстан (аппарата Верховного Суда Республики Казахстан)".</w:t>
      </w:r>
    </w:p>
    <w:bookmarkEnd w:id="238"/>
    <w:bookmarkStart w:name="z263" w:id="2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18 февраля 2016 года № 198.</w:t>
      </w:r>
    </w:p>
    <w:bookmarkEnd w:id="239"/>
    <w:bookmarkStart w:name="z264" w:id="2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22 февраля 2016 года № 201 "О внесении изменений и дополнений в указы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и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40"/>
    <w:bookmarkStart w:name="z265" w:id="2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8</w:t>
      </w:r>
      <w:r>
        <w:rPr>
          <w:rFonts w:ascii="Times New Roman"/>
          <w:b w:val="false"/>
          <w:i w:val="false"/>
          <w:color w:val="000000"/>
          <w:sz w:val="28"/>
        </w:rPr>
        <w:t xml:space="preserve"> Указа Президента Республики Казахстан от 18 июля 2018 года № 717 "Об образовании, переименовании и упразднении некоторых судов Республики Казахстан и кадровых вопросах судов Республики Казахстан".</w:t>
      </w:r>
    </w:p>
    <w:bookmarkEnd w:id="241"/>
    <w:bookmarkStart w:name="z266" w:id="2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5 апреля 2019 года № 16 "О внесении изменений и дополнений в указы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и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42"/>
    <w:bookmarkStart w:name="z267" w:id="2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13</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10 сентября 2019 года № 151.</w:t>
      </w:r>
    </w:p>
    <w:bookmarkEnd w:id="243"/>
    <w:bookmarkStart w:name="z268" w:id="2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6</w:t>
      </w:r>
      <w:r>
        <w:rPr>
          <w:rFonts w:ascii="Times New Roman"/>
          <w:b w:val="false"/>
          <w:i w:val="false"/>
          <w:color w:val="000000"/>
          <w:sz w:val="28"/>
        </w:rPr>
        <w:t xml:space="preserve"> Указа Президента Республики Казахстан от 9 августа 2022 года № 973 "Об образовании и переименовании некоторых судов Республики Казахстан и кадровых вопросах судов Республики Казахстан".</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