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bdff" w14:textId="d5cb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мая 2023 года № 208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</w:t>
      </w:r>
      <w:r>
        <w:rPr>
          <w:rFonts w:ascii="Times New Roman"/>
          <w:b/>
          <w:i w:val="false"/>
          <w:color w:val="000000"/>
          <w:sz w:val="28"/>
        </w:rPr>
        <w:t>ОВЛЯЮ: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судьи: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Сарсенову Данагуль Кайратовну;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Утегенову Жазиру Абдурашидовну;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Избасарова Кайрата Булатовича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Энбекшинского районного суда города Шымкента;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района Элихан Бекейхан города Караганды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Экзекова Талгата Турсуновича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Саранского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Бекбосинова Ерлана Кайратовича;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Усмаева Бек-Хана Ханпашаевича;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Минх Евгению Витальевну;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Лисаковского городского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Айсенову Мадину Зинуллиновну;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Сапабекову Алину Алиевну;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Бижанова Асылхана Айдархановича;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Жанабаеву Динару Сапаргалиевну;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Иманбаеву Гульсум Багдадовну;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имени Габита Мусрепова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Калинину Наталью Владимировну;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Зубкову Инну Викторовну;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Орынбаева Жасулана Жумагалиевича;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городского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Акынова Жанабила Болатовича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следственного суда города Алматы;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Калдаманову Кымбат Уразкановну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занимаемых должностей: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Актюбинского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Жапарова Бркина Мусахановича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Жамбылского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Жумагулова Нурлана Асуевича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Сыздыкову Гульнар Коминтерновну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Туркестанского областного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Жаппасову Клару Жаппасовну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Смагулову Нургуль Лесовну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Есильского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Кулакбаеву Жанну Мухтаровну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делам несовершеннолетних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Кушакову Марину Афанасьевну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Алмалинского района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Рамазанову Айжан Кадылбековну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Медеуского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Жолманову Светлану Сатбаевну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Абайского районного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Мылтыкбаева Каната Елемесовича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Семейского гарнизона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Жунусбекова Аскарбека Жунусбекулы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Туменбаеву Алмакуль Канапияновну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вступлением в законную силу обвинительного приговора суда;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Атырауской области: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следственного суда города Атырау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Трумову Дину Чокановну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со смертью;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следственного суда города Уральска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Губашева Нурлана Ербулатовича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со смертью;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района Әлихан Бекейхан города Караганды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Мухатжанову Бахыт Батбековну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Дурдыева Рафаила Ибрагимовича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Темиртауского городского суда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Шаяхметову Айжан Газизовну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суда по административным правонарушениям города Темиртау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Сыздыкова Брлана Ергалиевича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Костанайской области: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Лисаковского городского суда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Агибаева Нурлана Базарбаевича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отставку.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