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5897" w14:textId="ad75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гармонизированной системе определения происхождения товаров, вывозимых с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октября 2023 года № 393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гармонизированной системе определения происхождения товаров, вывозимых с таможенной территории Евразийского экономического союза (далее - Соглашение).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Премьер-Министру Республики Казахстан Смаилову Алихану Асхановичу подписать от имени Республики Казахстан Соглашение, разрешив вносить изменения и дополнения, не имеющие принципиального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24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393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о гармонизированной системе определения происхождения товаров, вывозимых с таможенной территории Евразийского экономического союза 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Евразийского экономического союза, именуемые в дальнейшем государствами-членами,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Евразийского экономического союза от 11 апреля 2017 года, 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совершенствования и развития системы подтверждения происхождения товаров, применяемой в государствах-членах,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принципах гласности и недискриминации участников внешнеторговой деятельности,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обеспечению применения единых подходов в области определения, удостоверения и подтверждения происхождения товаров, вывозимых с таможенной территории Евразийского экономического союза (далее - Союз),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правилами международной торговли,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 </w:t>
      </w:r>
      <w:r>
        <w:br/>
      </w:r>
      <w:r>
        <w:rPr>
          <w:rFonts w:ascii="Times New Roman"/>
          <w:b/>
          <w:i w:val="false"/>
          <w:color w:val="000000"/>
        </w:rPr>
        <w:t xml:space="preserve">Общие положения  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единства подходов к определению, удостоверению и подтверждению происхождения товаров при их вывозе с таможенной территории Союза применяется гармонизированная система определения происхождения товаров, вывозимых с таможенной территории Союза.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"верификация" - установление подлинности сертификата о происхождении товара и (или) достоверности содержащихся в документе о происхождении товара сведений;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"верифицирующий орган" - орган государства-члена, уполномоченный в соответствии c законодательством государства-члена на осуществление верификации;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"декларация о происхождении товара" - коммерческий или любой другой документ, имеющий отношение к товару, вывозимому с таможенной территории Союза, и содержащий сведения о происхождении товара, заявленные производителем, продавцом или отправителем государства-члена в связи с его вывозом с таможенной территории Союза;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 о происхождении товара" - декларация о происхождении товара или сертификат о происхождении товара;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"определение происхождения товара" - совокупность действий, которые совершаются лицом, имеющим право владения, пользования и (или) распоряжения товаром, или уполномоченным органом в целях установления происхождения товара, вывозимого с таможенной территории Союза, и в результате совершения которых такое лицо или уполномоченный орган признают товар происходящим из конкретной страны либо признают, что происхождение такого товара не может быть определено;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определения происхождения товаров" - совокупность норм, устанавливающих порядок и критерии определения происхождения товаров, требования к документальному подтверждению происхождения товаров, а также иных положений, связанных с происхождением товаров, вывозимых с таможенной территории Союза;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"сертификат о происхождении товара" - документ установленной формы, свидетельствующий о происхождении товара, вывозимого с таможенной территории Союза, и выданный уполномоченным органом;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"третья страна" - страна, не являющаяся членом Союза (группа стран, либо таможенный союз стран, либо регион или часть страны, если имеется необходимость их выделения для целей определения происхождения товаров);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"удостоверение происхождения товара" - действия, которые совершаются уполномоченным органом в целях свидетельствования происхождения товара исходя из итогов определения происхождения товара и результатом совершения которых является выдача сертификата о происхождении товара;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орган" - государственный орган или организация государства-члена, уполномоченные в соответствии с законодательством государства-члена на выдачу сертификатов о происхождении товара.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Соглашении,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Договором о Таможенном кодексе Евразийского экономического союза от 11 апреля 2017 года.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 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Правила определения происхождения товаров, вывозимых с таможенной территории Союза 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необходимости подтверждения происхождения товаров, вывозимых с таможенной территории Союза, в рамках их ввоза на территорию третьей страны определение происхождения таких товаров осуществляется по правилам, установленным международным договором Союза с такой третьей стороной, международным договором государства-члена С такой третьей стороной, международным договором, участниками которого являются все государства-члены, или законодательством такой третьей страны.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правил определения происхождения товаров, указанных в абзаце первом настоящего пункта, или отсутствия в распоряжении уполномоченного органа или лица, осуществляющего определение происхождения товаров, вывозимых с таможенной территории Союза, информации о таких правилах определение происхождения товаров осуществляется в соответствии с критериями определения происхождения товаров, установленными статьей 5 настоящего Соглашения.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необходимости подтверждения таможенным органам государств-членов происхождения товаров, вывозимых с таможенной территории Союза, в рамках их вывоза с таможенной территории Союза в соответствии с пунктом 1 статьи 4 настоящего Соглашения определение происхождения таких товаров осуществляется по специальным правилам, устанавливаемым Евразийской экономической комиссией (далее - Комиссия).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Подтверждение происхождения товаров, вывозимых с таможенной территории Союза, в рамках их вывоза с таможенной территории Союза и обеспечение соблюдения отдельных мер регулирования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Происхождение товаров, вывозимых с таможенной территории Союза, в рамках их вывоза с таможенной территории Союза подтверждается в случаях, когда применение вывозных таможенных пошлин и мер нетарифного регулирования (далее - отдельные меры регулирования) зависит от происхождения товаров с учетом пунктов 2 и 3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настоящей статьи рассматриваются только следующие меры нетарифного регулирования, вводимые государствами-членами в одностороннем порядке в соответствии со статьей 47 Договора о Евразийском экономическом союзе от 29 мая 2014 года: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запрет на вывоз товаров;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количественные ограничения вывоза товаров;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разрешительный порядок вывоза товаров.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Подтверждение происхождения товаров в соответствии с пунктом 1 настоящей статьи необходимо только в отношении товаров, в отношении которых применяются отдельные меры регулирования, и аналогичных им товаров и только в период действия таких отдельных мер регулирования.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под аналогичными товарами понимаются товары, классифицируемые тем же кодом единой Товарной номенклатуры внешнеэкономической деятельности Евразийского экономического союза и имеющие такое же описание, как и товары, в отношении которых установлены отдельные меры регулирования, обусловленные происхождением товаров.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происхождения товаров в соответствии с пунктом 1 настоящей статьи не требуется в отношении товаров, классифицируемых в группах 27 и 29 единой Товарной номенклатуры внешнеэкономической деятельности Евразийского экономического союза.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Государство-член, вводящее отдельную меру регулирования, заблаговременно, но не позднее 3 календарных дней до даты ее введения, уведомляет Комиссию о введении такой меры, товарах, на которые она распространяется, и периоде ее действия. К уведомлению прилагается копия нормативного правового акта государства-члена, в соответствии с которым вводится отдельная мера регулирования. В случае если нормативный правовой акт составлен на ином языке, чем русский язык, к уведомлению также прилагается перевод такого нормативного правового акта на русский язык.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ведет единый реестр отдельных мер регулирования и обеспечивает его размещение на официальном сайте Союза в информационно-телекоммуникационной сети "Интернет" (далее - сеть Интернет). Форма указанного реестра утверждается Комиссией.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на основании уведомления, предусмотренного пунктом 3 настоящей статьи, не позднее 1 рабочего дня, следующего за днем получения такого уведомления: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обновление единого реестра отдельных мер регулирования, а также публикацию соответствующей информации на официальном сайте Союза в сети Интернет;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 уведомляет органы государственной власти государств-членов, уполномоченные на взаимодействие с Комиссией, уполномоченные и таможенные органы государств-членов о введении отдельной меры регулирования, товарах, на которые она распространяется, и периоде ее действия.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Положения настоящей статьи не затрагивают прав и обязательств, связанных с подтверждением происхождения товаров, вывозимых с таможенной территории Союза, в рамках их ввоза на территорию третьей страны, установленных международным договором Союза с такой третьей стороной, международным договором государства-члена с такой третьей стороной, международным договором, участниками которого являются все государства-члены, или законодательством такой третьей страны.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Положения настоящей статьи не затрагивают прав и обязательств, связанных с подтверждением происхождения товаров, вывозимых с таможенной территории Союза, в рамках их ввоза на территорию третьей страны в случае, установленном абзацем вторым пункта 1 статьи 3 настоящего Соглашения.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Критерии определения происхождения товаров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определении происхождения товаров в случае, указанном в абзаце втором пункта 1 статьи 3 настоящего Соглашения, товаром, происходящим из страны, признается товар, отвечающий критериям, установленным настоящей статьей.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Товарами, полностью полученными (полностью произведенными) в стране, признаются: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полезные ископаемые, минеральные продукты и иные природные ресурсы, добытые из недр страны, на ее территории, в ее территориальном море (ином водоеме страны) или с его дна либо из атмосферного воздуха на территории такой страны;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продукция растительного происхождения, выращенная и (или) собранная в стране;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живые животные, родившиеся и (или) выращенные (выросшие) в стране;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продукция, полученная в стране от живых животных;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продукция, полученная в результате охотничьего и рыболовного промысла в стране;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продукция морского рыболовного промысла и другая продукция морского промысла, добытая (выловленная) за пределами территориального моря (вод) страны судном, зарегистрированным и плавающим под флагом страны;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продукция, полученная или произведенная исключительно из продукции, указанной в подпункте 6 настоящего пункта, на борту перерабатывающего судна, зарегистрированного и плавающего под флагом страны;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продукция, полученная с морского дна или из морских недр за пределами территориального моря (вод) страны, при условии, что страна имеет исключительные права на разработку ресурсов этого морского дна или этих морских недр;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отходы и лом (вторичное сырье), полученные в результате производственных или иных операций по переработке или потребления в стране;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собранные в стране бывшие в употреблении изделия, которые больше не могут выполнять свою первоначальную функцию и пригодны только для утилизации и (или) переработки в сырье;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продукция высоких технологий, полученная в открытом космосе на космических аппаратах, зарегистрированных в стране (в том числе арендованных ею);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электрическая, тепловая и иные виды энергии, произведенные на территории страны;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товары, произведенные в стране исключительно из продукции, указанной в подпунктах 1-12 настоящего пункта.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Товар, произведенный с использованием товаров, происходящих из государств-членов и (или) третьих стран, либо товаров, происхождение которых неизвестно (далее - непроисходящие товары), признается происходящим из государства-члена, на территории которого такой товар подвергся последней обработке или переработке, предусматривающей совершение иных операций, помимо указанных в пункте 4 настоящей статьи.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Товар, произведенный с использованием непроисходящих товаров, не признается происходящим из государства-члена в случае, если в отношении таких непроисходящих товаров осуществлены только следующие операции, не влияющие на происхождение товара: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операции по обеспечению сохранности товара во время хранения и (или) транспортировки;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операции по подготовке товара к продаже и транспортировке (дробление партий, формирование отправок, сортировка, переупаковка), операции по разборке и сборке упаковки;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мойка, чистка, удаление пыли;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просеивание через сито или решето, сортировка,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классифицирование, отбор, подбор (в том числе составление наборов изделий);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простые сборочные операции (осуществление которых не требует специальных навыков, машин, аппаратов или иного оборудования, предназначенного для осуществления таких операций) или разборка товаров на части;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комбинация двух или более операций, указанных в подпунктах 1-5 настоящего пункта.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происхождения товаров не учитывается происхождение следующих материалов, которые могут использоваться при производстве и не включаются в состав товара: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топливо, электрическая, тепловая и иные виды энергии;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инструменты, штампы и пресс-формы;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запасные части и материалы, используемые в техническом обслуживании оборудования и зданий;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смазочные материалы, присадки и другие материалы, используемые в производстве или при эксплуатации оборудования и зданий;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перчатки, очки, обувь, одежда, оборудование для обеспечения безопасности;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оборудование, устройства, используемые для тестирования или проверки товаров;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катализаторы и растворители;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любые другие материалы, которые не включены в состав товара, но использование которых при его производстве может быть представлено как часть производственного процесса.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Приспособления, принадлежности, запасные части, инструменты и информационные материалы, предназначенные для использования вместе с машинами, оборудованием, аппаратами или транспортными средствами, считаются происходящими из той же страны, что и машины, оборудование, аппараты или транспортные средства, если такие приспособления, принадлежности, запасные части, инструменты и информационные материалы вывозятся и используются совместно с указанными машинами, оборудованием, аппаратами или транспортными средствами в комплектации и в количестве, в которых обычно поставляются с этими устройствами в соответствии с технической документацией.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Упаковка и тара, поставляемые вместе с находящимися в них товарами, считаются происходящими из той же страны, что и сам товар, за исключением случаев, когда такие упаковка и тара в соответствии с Основными правилами интерпретации Товарной номенклатуры внешнеэкономической деятельности должны классифицироваться отдельно от товара. В таком случае происхождение упаковки и тары определяется отдельно от происхождения товара.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если применение критериев определения происхождения товаров, установленных настоящей статьей, не позволяет определить происхождение товара, его происхождение считается неизвестным. В таком случае уполномоченный орган в соответствии с законодательством государства-члена вправе выдать документ, подтверждающий невозможность определения происхождения товара.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Уполномоченные органы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Государство-член определяет уполномоченные органы.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представляются в Комиссию следующие сведения: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органа;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(место нахождения) уполномоченного органа;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официального сайта уполномоченного органа в сети Интернет;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и адрес электронной почты уполномоченного органа.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подлежат опубликованию на официальном сайте Союза в сети Интернет.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сведений об уполномоченных органах соответствующая информация направляется этими уполномоченными органами в Комиссию не позднее 30 календарных дней с даты вступления таких изменений в силу.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обеспечивает актуализацию сведений об уполномоченных органах на официальном сайте Союза в сети Интернет.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Выдача сертификатов о происхождении товара осуществляется уполномоченными органами в соответствии с Порядком согласно приложению № 1 к настоящему Соглашению, если иное не установлено международным договором Союза с третьей стороной, международным договором государств-членов с третьей стороной, международным договором, участниками которого являются все государства-члены, решениями Комиссии или законодательством третьей страны, на территорию которой предполагается ввоз товаров.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упрощения совершения таможенных операций, поддержки экспорта и содействия доступу на рынок третьей страны товаров, происходящих из государств-членов и вывозимых с таможенной территории Союза, уполномоченные органы создают электронные системы верификации. Электронная система верификации должна обеспечивать возможность осуществления компетентным государственным органом третьей страны проверки факта выдачи сертификата о происхождении товара, а также соответствия сведений, содержащихся в таком сертификате, сведениям, заявленным при таможенном декларировании, на основании информации, содержащейся в электронной базе данных сертификатов о происхождении товара, выданных в государстве-члене.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Уполномоченные органы вправе назначать проведение экспертизы в целях определения происхождения товаров.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Удостоверение происхождения товаров, а также проведение экспертизы в целях определения происхождения товаров осуществляются на платной основе, если иное не установлено законодательством государств-членов.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стоимости удостоверения происхождения товаров направляются уполномоченными органами в Комиссию и подлежат опубликованию на официальном сайте Союза в сети Интернет.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Верифицирующие органы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Государство-член определяет верифицирующий орган.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Верифицирующим органом представляются в Комиссию следующие сведения: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верифицирующего органа;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(место нахождения) верифицирующего органа;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официального сайта верифицирующего органа в сети Интернет;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и адрес электронной почты верифицирующего органа;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структурного подразделения верифицирующего органа, ответственного за проведение проверок.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подлежат опубликованию на официальном сайте Союза в сети Интернет.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сведений о верифицирующих органах соответствующая информация направляется этими верифицирующими органами в Комиссию не позднее 30 календарных дней с даты вступления таких изменений в силу.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обеспечивает актуализацию сведений о верифицирующих органах на официальном сайте Союза в сети Интернет.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проведения верифицирующим органом проверки является запрос компетентного государственного органа третьей страны о ее проведении.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Верифицирующий орган осуществляет проверку в соответствии с законодательством своего государства-члена, в том числе путем направления запросов, инспектирования производственных помещений производителя и (или) осуществления проверок бухгалтерской и (или) иной коммерческой документации производителя, продавца и (или) отправителя товара.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Производители, продавцы, отправители товара, уполномоченные органы, в отношении которых верифицирующим органом осуществляется проверка, обязаны представлять по требованию верифицирующего органа информацию, имеющую отношение к проверке, или давать объяснение причин, по которым такая информация не может быть представлена или отсутствует, а также оказывать содействие верифицирующему органу в проведении проверки.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проверки верифицирующий орган готовит заключение о факте и (или) правомерности выдачи сертификата о происхождении товара или о достоверности сведений, заявленных в декларации о происхождении товара.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Заключение верифицирующего органа о неправомерности выдачи сертификата о происхождении товара или недостоверности сведений, заявленных в декларации о происхождении товара, в отношении которого проводилась проверка, влечет аннулирование уполномоченным органом сертификата о происхождении товара или признание декларации о происхождении товара недействительной.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результатах проверки направляется верифицирующим органом в адрес компетентного государственного органа третьей страны, инициировавшего данную проверку, а также в адрес уполномоченного органа и (или) лица, имеющего право владения, пользования и (или) распоряжения товаром, в отношении которого проводилась проверка.</w:t>
      </w:r>
    </w:p>
    <w:bookmarkEnd w:id="115"/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Документы о происхождении товара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Декларация о происхождении товара оформляется с учетом критериев определения происхождения товаров и требований к оформлению такой декларации, предусмотренных правилами определения происхождения товаров, в соответствии с которыми оформляется декларация о происхождении товара.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Сертификат о происхождении товара выдается уполномоченным органом с учетом критериев определения происхождения товаров и требований к форме и порядку заполнения такого сертификата, предусмотренных правилами определения происхождения товаров, в соответствии с которыми выдается сертификат о происхождении товара.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третьей страной не установлены требования к форме сертификата о происхождении товара или в случае отсутствия в распоряжении уполномоченного органа информации о таких требованиях, выдается сертификат о происхождении товара по форме согласно приложению № 2 к настоящему Соглашению, который заполняется в соответствии с требованиями, предусмотренными указанным приложением.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сертификат о происхождении товара не может быть выдан на основании правил, установленных международным договором Союза с третьей стороной, международным договором государства-члена с третьей стороной, международным договором, участниками которого являются все государства-члены, или законодательством третьей страны, уполномоченный орган на основании обращения лица и при условии соблюдения критериев определения происхождения товаров, предусмотренных статьей 5 настоящего Соглашения, может выдать сертификат о происхождении товара, указанный в абзаце первом настоящего пункта.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для подтверждения таможенным органам государств-членов происхождения товаров, вывозимых с таможенной территории Союза, в рамках их вывоза с таможенной территории Союза в соответствии со специальными правилами, установленными Комиссией согласно пункту 2 статьи 3 настоящего Соглашения, оформлен сертификат о происхождении товара, такой сертификат о происхождении товара может использоваться в случаях, предусмотренных абзацем первым настоящего пункта, при необходимости подтверждения происхождения таких товаров в рамках их ввоза на территорию третьей страны, если это не противоречит законодательству такой третьей страны.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упрощения ведения внешнеэкономической деятельности и развития безбумажных технологий государства-члены стремятся обеспечить выдачу сертификатов о происхождении товара в электронном виде, а также обеспечить электронный формат взаимодействия уполномоченных органов с лицами при получении сертификатов о происхождении товара.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Применение системы самостоятельного декларирования происхождения товаров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международного договора Союза с третьей стороной, устанавливающего режим свободной торговли, или в рамках применения третьей страной односторонней системы тарифных преференций государствами-членами или Союзом могут применяться системы самостоятельного декларирования происхождения товаров.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использования таких систем лицам государств-членов в порядке и при соблюдении условий, которые установлены законодательством государства-члена и (или) правом Союза, предоставляется право самостоятельно определять и подтверждать происхождение товаров для целей получения тарифных преференций в третьей стране.</w:t>
      </w:r>
    </w:p>
    <w:bookmarkEnd w:id="125"/>
    <w:bookmarkStart w:name="z13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 лиц за фальсификацию сведений о происхождении товаров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применяют в соответствии со своим законодательством меры административной или иной ответственности за умышленное заявление в декларации о происхождении товара, вывозимого с таможенной территории Союза, и (или) представление в уполномоченный орган недостоверных и (или) неполных сведений о происхождении товара, о соблюдении критериев определения происхождения товаров.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применяют в соответствии со своим законодательством меры административной или иной ответственности в отношении должностных лиц уполномоченных органов, ответственных за выдачу акта экспертизы происхождения товара, определение происхождения товара и (или) удостоверение происхождения товара, вывозимого с таможенной территории Союза, в случае если таким должностным лицам заведомо известно, что данные о происхождении товара фальсифицированы или недостоверны.</w:t>
      </w:r>
    </w:p>
    <w:bookmarkEnd w:id="128"/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Переходные положения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 вступления в силу международного договора в рамках Союза, определяющего особенности исчисления и уплаты вывозных таможенных пошлин, подлежащих уплате в соответствии с Таможенным кодексом Евразийского экономического союза в одном государстве-члене, в отношении товаров, происходящих из другого государства-члена, в соответствии с законодательством которого установлены ставки вывозных таможенных пошлин, подтверждение происхождения товаров в целях применения вывозных таможенных пошлин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 не требуется.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обеспечат создание и ввод в эксплуатацию электронных систем верификации, указанных в пункте 4 статьи 6 настоящего Соглашения, не позднее 2 лет с даты вступления настоящего Соглашения в силу.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течение 3 лет с даты вступления настоящего Соглашения в силу уполномоченные органы вправе применять используемые в государствах-членах бланки сертификатов о происхождении товара, изготовленные по форме, отличной от формы сертификатов о происхождении товара, предусмотренной в соответствии с пунктом 3 статьи 8 настоящего Соглашения. Заполнение таких бланков сертификатов о происхождении товара осуществляется с учетом требований, предусмотренных приложением № 2 к настоящему Соглашению.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период действия двусторонних соглашений между Правительством Республики Казахстан и Правительством Российской Федерации о сотрудничестве в области переработки углеводородного сырья, добытого на Карачаганакском нефтегазоконденсатном месторождении в Республике Казахстан, при определении уполномоченными органами Республики Казахстан происхождения товаров, полученных в Российской Федерации в результате такой переработки,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применяются с учетом положений указанных соглашений.</w:t>
      </w:r>
    </w:p>
    <w:bookmarkEnd w:id="133"/>
    <w:bookmarkStart w:name="z14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Споры, связанные с толкованием и (или)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является международным договором, заключенным в рамках Союза, и входит в право Союза.</w:t>
      </w:r>
    </w:p>
    <w:bookmarkEnd w:id="137"/>
    <w:bookmarkStart w:name="z14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Вступление Соглашения в силу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"____" _______ 20___ года в одном подлинном экземпляре на русском языке.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 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системе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происхождения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вывозимых с 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союза </w:t>
            </w:r>
          </w:p>
        </w:tc>
      </w:tr>
    </w:tbl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  </w:t>
      </w:r>
      <w:r>
        <w:br/>
      </w:r>
      <w:r>
        <w:rPr>
          <w:rFonts w:ascii="Times New Roman"/>
          <w:b/>
          <w:i w:val="false"/>
          <w:color w:val="000000"/>
        </w:rPr>
        <w:t xml:space="preserve">выдачи сертификата о происхождении товара 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определяет правила выдачи сертификата о происхождении товара (далее - сертификат) государственными органами или организациями, уполномоченными в соответствии с законодательством государства - члена Евразийского экономического союза на его выдачу (далее соответственно - уполномоченные органы, государство-член, Союз).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Сертификат выдается уполномоченным органом на бумажном носителе и (или) в электронном виде.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Инструкция (регламент) по выдаче сертификата разрабатывается и утверждается уполномоченным органом, если иное не установлено законодательством государства-члена. Уполномоченный орган обеспечивает опубликование указанной инструкции (регламента) на своем официальном сайте в информационно-телекоммуникационной сети "Интернет".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Сертификат выдается уполномоченным органом на основании заявления заинтересованного лица (далее - заявитель) с приложением документов, необходимых для определения происхождения товара и удостоверения сертификата (далее - подтверждающие документы).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процессе рассмотрения заявления и подтверждающих документов уполномоченный орган вправе направлять своих представителей в место нахождения и (или) место производства товара для осмотра товара и (или) ознакомления с его производством.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Ответственность за достоверность сведений, указанных в заявлении и подтверждающих документах, несет заявитель.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Сертификат оформляется на отдельную партию товара или на серийно выпускаемый товар, если иное не установлено международным договором Союза с третьей стороной, международным договором государства-члена с третьей стороной, международным договором, участниками которого являются все государства-члены, решениями Евразийской экономической комиссии или законодательством третьей страны, на территорию которой предполагается ввоз таких товаров.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партией товара понимаются товары, которые отправляются одновременно по одному или нескольким товаротранспортным документам в адрес одного грузополучателя от одного грузоотправителя.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серийным выпуском товара понимается производство товара, которое осуществляется одним производителем государства-члена в рамках неизменного производственного процесса в течение срока действия сертификата, если иное не установлено международным договором Союза с третьей стороной, международным договором государства-члена с третьей стороной, международным договором, участниками которого являются все государства-члены, решениями Евразийской экономической комиссии или законодательством третьей страны, на территорию которой предполагается ввоз товара.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Сертификату присваивается регистрационный номер, порядок формирования которого определяется уполномоченным органом.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Копия сертификата и подтверждающие документы хранятся в уполномоченном органе, выдавшем сертификат, не менее 3 лет со дня выдачи сертификата.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Сертификат может быть выдан после вывоза товара на основании обращения заявителя, подтверждающих документов и следующих документов: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копия таможенной декларации, в соответствии с которой товар помещен под таможенную процедуру, предусматривающую его вывоз за пределы таможенной территории Союза, в случае вывоза товара за пределы таможенной территории Союза;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копии товаросопроводительных или транспортных документов, в соответствии с которыми товар перемещался между территориями государств-членов, - в случае перемещения товара между территориями государств-членов.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повреждения сертификата уполномоченный орган может выдать его дубликат на основании обращения заявителя, содержащего указание причин необходимости выдачи дубликата сертификата.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Сертификат может быть аннулирован уполномоченным органом на основании информации о внесении в сертификат ошибочных сведений либо о предоставлении заявителем недействительных документов и (или) недостоверных сведений.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Взамен аннулированного по каким-либо причинам сертификата либо в случае необходимости переоформления ранее выданного сертификата на основании обращения заявителя может быть выдан новый сертификат по той же форме.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вывоза с территории государства-члена товара, происходящего из третьей страны или из другого государства-члена, допускается выдача сертификата с указанием такой третьей страны или государства-члена в качестве страны, из которой происходит товар (далее - заменный сертификат), при соблюдении следующих условий: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территории государства-члена товары не подвергались каким-либо операциям, за исключением операций, необходимых для обеспечения сохранности товаров, и обычных операций по подготовке товаров к перевозке (транспортировке), включая дробление партии, формирование отправок, сортировку, упаковку, переупаковку и маркировку;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оригинала или копии одного из документов: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вывоза с территории государства-члена товара, происходящего из другого государства-члена: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сертификата, выданного уполномоченным органом государства-члена;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декларации о происхождении товара, оформленной производителем, продавцом или отправителем государства-члена;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вывоза с территории государства-члена товара, происходящего из третьей страны: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сертификата, выданного уполномоченным органом третьей страны, из которой происходит такой товар или из которой такой товар вывозился на таможенную территорию Союза;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декларации о происхождении товара, оформленной производителем, продавцом или отправителем третьей страны, из которой происходит такой товар или из которой такой товар вывозился на таможенную территорию Союза;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таможенной декларации, в соответствии с которой такой товар помещен под таможенную процедуру, предусматривающую его ввоз на таможенную территорию Союза.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Международным договором Союза с третьей стороной, международным договором государства-члена с третьей стороной или международным договором, участниками которого являются все государства-члены, могут быть установлены иные условия выдачи заменного сертификата.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выдача заменного сертификата осуществляется для целей контроля отдельных мер регулирования в случаях, предусмотренных статьей 4 Соглашения о гармонизированной системе определения происхождения товаров, вывозимых с таможенной территории Евразийского экономического союза, выдача такого заменного сертификата допускается при соблюдении условий, предусмотренных специальными правилами определения происхождения товаров, устанавливаемыми Евразийской экономической комиссией в соответствии с пунктом 2 статьи 3 указанного Соглашения.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определения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товаров, вывозимых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союза </w:t>
            </w:r>
          </w:p>
        </w:tc>
      </w:tr>
    </w:tbl>
    <w:bookmarkStart w:name="z18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сертификата о происхождении товара и требования к сертификату о происхождении товара</w:t>
      </w:r>
    </w:p>
    <w:bookmarkEnd w:id="172"/>
    <w:bookmarkStart w:name="z18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Форма сертификата о происхождении товара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сертификата о происхождении товара на русском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4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Грузоотправитель/экспортер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№ 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 адрес)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происхождении товара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Грузополучатель/импортер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 адрес)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(наименование страны)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(наименование страны)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 транспорта и маршрут следования (насколько это известно)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Для служебных отметок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Количество мест и вид упаковки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Описание товара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Количество товара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Удостоверение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Декларация заявителя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удостоверяется на основе проведенного контроля, что декларация заявителя соответствует действительности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Нижеподписавшийся заявляет, что вышеприведенные сведения соответствуют действительности, все товары происходят из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страны)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отвечают требованиям происхождения, установленным в отношении таких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 Форма дополнительного листа сертификата о происхождении товара на русском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ЛИСТ СЕРТИФИКАТА N ________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происхождении товара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Количество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Описание товара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вид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Удостоверение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Декларация заявителя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удостоверяется на основе проведенного контроля, что декларация заявителя соответствует действительности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Нижеподписавшийся заявляет, что вышеприведенные сведения соответствуют действительности, все товары происходят из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страны)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отвечают требованиям происхождения, установленным в отношении таких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3. Форма сертификата о происхождении товара на английском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Consignor/exporter (name and address)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N 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CERTIFICATE OF ORIGIN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Consignee/importer (name and address)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Issued in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 submission to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Means of transport and route (as far as known)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For official use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Number and kind of packages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Description of goods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Quantity of goods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Certification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Declaration by the applicant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 is hereby certified, on the basis of control carried out, that the declaration by the applicant is correct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undersigned hereby declares that the above details are correct, that all goods are originating in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comply with the origin requirements specified for those goods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Signature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Stamp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Signature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Stamp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4. Форма дополнительного листа сертификата о происхождении товара на английском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 SHEET OF CERTIFICATE OF ORIGIN N 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Number and kind of packages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Description of goods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Quantity of goods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Certification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Declaration by the applicant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 is hereby certified, on the basis of control carried out, that the declaration by the applicant is correct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undersigned hereby declares at the above details are correct, that all goods are originating in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(country)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comply with the origin requirements specified for those goods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Signature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Stamp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Signature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Stamp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Требования к сертификату о происхождении товара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Бланк сертификата о происхождении товара (далее - сертификат) изготавливается типографским способом на бумаге формата А4 (210 х 297 мм) с применением защитного рисунка и иных средств, обеспечивающих защиту от фальсификации механическим или химическим способом, по форме, установленной настоящим документом.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Сертификат заполняется на русском или английском языке печатным способом (за исключением отдельных обозначений, указанных ниже). В исключительных случаях по просьбе заявителя и при наличии у государственного органа или организации, уполномоченных в соответствии с законодательством государства-члена Евразийского экономического союза (далее соответственно - государство-член, Союз) на выдачу сертификатов (далее - уполномоченный орган), такой возможности сертификат может быть заполнен на другом языке.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Заполнение сертификата на оборотной стороне не допускается.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Сертификат должен содержать уникальный номер бланка сертификата, порядок формирования которого определяется уполномоченным органом.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Сертификат может содержать дополнительные сведения, вносимые уполномоченным органом в кодированном виде (QR-код, URL-адрес и др.).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 в сертификате подчисток, помарок и незаверенных исправлений и (или) дополнений не допускается. В исключительных случаях в сертификат могут быть внесены исправления и (или) дополнения, которые вносятся путем зачеркивания ошибочной информации и надпечатывания или внесения от РУКИ скорректированных сведений и заверяются подписью должностного лица и печатью уполномоченного органа, выдавшего сертификат, если иное не установлено законодательством государства-члена.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Оставшееся неиспользованным место в графах 6 - 9 сертификата, а также в дополнительных листах к нему может быть перечеркнуто с целью предотвращения внесения каких-либо дополнительных сведений.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Соблюдение требований пунктов 1, З, 4, 6 и 7 настоящего документа обеспечивается только при выдаче сертификата на бумажном носителе.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Сертификат оформляется на отдельную партию товара или на серийно выпускаемый товар.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сертификате указываются: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наименование (фамилия, инициалы) и адрес грузоотправителя (экспортера).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грузоотправитель и экспортер являются разными юридическими (физическими) лицами, указывается, что грузоотправитель (наименование (фамилия, инициалы) и адрес) действует "по поручению" ("оn behalf of") экспортера (наименование (фамилия, инициалы) и адрес).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те же наименования (фамилии, инициалы) и адреса грузоотправителя и экспортера, которые содержатся в товаросопроводительных документах, связанных с вывозом товара за пределы таможенной территории Союза (внешнеторговый договор, счет-фактура (инвойс) и др.).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сертификата на серийно выпускаемый товар в графе указываются наименование (фамилия, инициалы) и адрес производителя товара;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наименование (фамилия, инициалы) и адрес грузополучателя (импортера).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грузополучатель и импортер являются разными юридическими (физическими) лицами, указывается, что грузополучатель (наименование (фамилия, инициалы) и адрес) действует "по поручению" ("оn behalf of") импортера (наименование (фамилия, инициалы) и адрес).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те же наименования (фамилии, инициалы) и адреса грузополучателя и импортера, которые содержатся в товаросопроводительных документах, связанных с вывозом товара за пределы таможенной территории Союза (внешнеторговый договор, счет-фактура (инвойс) и др.).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может не заполняться: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сведения о грузополучателе (импортере) отсутствуют;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сертификата на серийно выпускаемый товар.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сведения о грузополучателе (импортере) отсутствуют, в графе также может производиться запись "по распоряжению" ("to order");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вид транспорта и маршрут следования товара (насколько известно).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может не заполняться: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вид транспорта и маршрут следования товара неизвестны;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сертификата на серийно выпускаемый товар;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регистрационный номер сертификата, полное или сокращенное наименование государства-члена, в котором выдается сертификат, полное или сокращенное наименование страны, для представления в которую выдается сертификат;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5 - специальные отметки (при необходимости).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дубликата сертификата взамен утраченного или поврежденного производится запись "Дубликат" ("Duplicate").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сертификата после отправки товара производится запись "Выдан впоследствии" ("Issued retroactively").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аннулирования сертификата или необходимости его переоформления производится запись "Выдан взамен" ("Issued instead") с указанием номера и даты выдачи аннулированного (переоформляемого) сертификата.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сертификата на основании документа о происхождении товара, выданного (оформленного) на товар в другом государстве-члене или в третьей стране (стране, из которой происходит товар, или стране вывоза), производится запись "Выдан на основании" ("Issued оn the basis") с указанием сведений о таком документе.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сертификата на серийно выпускаемый товар в графе производится запись "Сертификат на серийно выпускаемый товар до" ("Certificate for series-produced goods until") с указанием срока применения такого сертификата в формате дд.мм.гг (день, месяц, 2 последние цифры календарного года) (например, "Сертификат на серийно выпускаемый товар до 05.05.22" ("Certificate for series-produced goods until 05.05.22")).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также может указываться иная необходимая информация;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6 - порядковый номер товара перед каждым товаром (в случае заявления в одном сертификате сведений о нескольких товарах);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7 - данные о количестве мест и виде упаковки.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сертификата на серийно выпускаемый товар графа не заполняется;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описание товара, позволяющее произвести его идентификацию, коммерческое наименование товара и иные сведения о товаре.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сертификате недостаточно места для описания товаров, используются дополнительные листы. Такие дополнительные листы должны быть заверены подписью должностного лица и печатью уполномоченного органа, выдавшего сертификат. На дополнительных листах должен быть указан регистрационный номер сертификата, к которому прилагаются такие дополнительные листы.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дополнительных листов к сертификату допускается использование счета-фактуры (инвойса), спецификации к контракту или иного товаросопроводительного документа, содержащего описание товара, позволяющее произвести его идентификацию, и иные сведения о товаре. Такие документы должны быть заверены печатью уполномоченного органа, выдавшего сертификат.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сертификата в электронном виде без оформления оригинала сертификата на бумажном носителе допускается отступать от требований о заверении дополнительных листов (товаросопроводительных документов) печатью уполномоченного органа и подписью должностного лица этого уполномоченного органа.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в графе 8 могут быть указаны номер и дата счета-фактуры (инвойса), спецификации к контракту или иного товаросопроводительного документа, отражающего финансовые и (или) количественные параметры товара. В случае использования указанных документов в качестве дополнительных листов к сертификату указание их номера и даты является обязательным.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сертификате указываются сведения о нескольких товарах, происходящих из разных стран, в графе приводятся сведения о происхождении таких товаров. При этом в верхней строке графы 1 1 производится запись "См. графу 8" ("See bох 8");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вес брутто и (или) нетто товара и (или) иные количественные характеристики товара.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сертификата на серийно выпускаемый товар графа не заполняется;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10 - данные о дате и месте выдачи сертификата, наименование и печать уполномоченного органа, выдавшего сертификат, а также подпись должностного лица указанного органа.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содержания в оттиске печати данных о полном наименовании уполномоченного органа дополнительное указание таких сведений не требуется.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должна иметь четкий оттиск, позволяющий при необходимости осуществить идентификацию на предмет ее подлинности.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указание даты выдачи сертификата способом, отличным от печатного.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должностного лица уполномоченного органа рассматривается в качестве дополнительной информации, подтверждающей подлинность сертификата.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сертификата в электронном виде без оформления оригинала сертификата на бумажном носителе допускается отступать от требований о наличии в графе оттиска печати уполномоченного органа и подписи должностного лица этого уполномоченного органа;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11: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строке - наименование страны, из которой происходит товар;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строке подпись заявителя (уполномоченного лица заявителя), дата заполнения сертификата и печать (при наличии).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указание даты заполнения сертификата способом, отличным от печатного.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сертификата в электронном виде без оформления оригинала сертификата на бумажном носителе допускается отступать от требований о наличии в графе оттиска печати и подписи заявителя (уполномоченного лица заявителя).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выдача сертификата осуществляется для целей контроля отдельных мер регулирования в случаях, предусмотренных статьей 4 Соглашения о гармонизированной системе определения происхождения товаров, вывозимых с таможенной территории Евразийского экономического союза, сертификат заполняется с учетом особенностей, предусмотренных специальными правилами определения происхождения товаров, устанавливаемыми Евразийской экономической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указанного Соглашения. </w:t>
      </w:r>
    </w:p>
    <w:bookmarkEnd w:id="2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