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2c33" w14:textId="6a12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Аринове Ч.С.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Назначить Аринова Чингиса Сайрановича Министром по чрезвычайным ситуациям Республики Казахстан,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