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c5d7" w14:textId="e10c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 от 25 мая 2006 года № 124 "Об утверждении Правил прохождения воинской службы в Вооруженных Силах, других войсках и воинских формированиях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августа 2024 года № 626.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мая 2006 года № 124 "Об утверждении Правил прохождения воинской службы в Вооруженных Силах, других войсках и воинских формированиях Республики Казахстан" следующие изменения и дополнение: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 Закона Республики Казахстан "Об обороне и Вооруженных Силах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воинской службы в Вооруженных Силах, других войсках и воинских формированиях Республики Казахстан, утвержденных вышеназванным Указом: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"Военнослужащие специальных государственных органов проходят воинскую службу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государственных органах Республики Казахстан" (далее – Закон "О специальных государственных органах").";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Сроки воинской службы установлены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 (далее – Закон) и истекают:";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перечня должностей политических государственных служащих, должностных и иных лиц, назначаемых и освобождаемых Президентом Республики Казахстан и (или) по согласованию с ним, избираемых по представлению Президента Республики Казахстан, а также назначаемых и освобождаемых по согласованию с Администрацией Президента Республики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июля 2023 года № 290 "О некоторых вопросах кадровой политики в системе органов государственной власти" (далее – перечень должностей), сроки нахождения на воинских должностях не устанавливаются.";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"61. Возложение на военнослужащего временного исполнения обязанностей по вакантной воинской должности и освобождение его от исполнения обязанностей по занимаемой воинской должности осуществляются должностным лицом, имеющим право назначения на эту воинскую должность.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временного исполнения обязанностей по вакантной воинской должности не должен превышать трех месяцев.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срочного замещения вакантной воинской должности разрешается командиру (начальнику) воинской части (учреждения), в которой находится воинская должность, возлагать на военнослужащих соответствующего состава временное исполнение обязанностей по вакантной воинской должности на срок не более трех месяцев с письменным уведомлением начальника, имеющего право назначения на эту воинскую должность.";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61-1 следующего содержания: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"61-1. Возложение временного исполнения обязанностей по вакантным воинским должностям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61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не распространяется на указанные в перечне должностей должности, подлежащие согласованию с Администрацией Президента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служебной необходимости временное исполнение обязанностей по указанным в перечне должностей вакантным воинским должностям, подлежащим согласованию с Администрацией Президента Республики Казахстан, возлагается на срок не более трех месяцев на одного из заместителей, при их отсутствии – на других должностных лиц этих органов военного управления.";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"152-1. Кандидаты, состоящие в Президентском резерве, назначаются на должности, предусмотренные перечнем должностей.".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