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4c8c" w14:textId="4d64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пpеобpазовании Госудаpственного Комитета Казахской ССР по тpуду и социальным вопpосам в Министеpство тpуда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Казахской Советской Социалистической Республики от 14 маpта 1991 г. N 281.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Преобразовать Государственный комитет Казахской ССР по труду и социальным вопросам в Министерство труда Казахской ССР.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Распространить действие пункта 3 Указа Президента Казахской ССР "О реорганизации органов государственного управления в Казахской ССР" от 20 декабря 1990 года на Министерство труда Казахской ССР.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Казахской Советской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Социалистической Республики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