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c292" w14:textId="0f0c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кументе пpинятия Республикой Казахстан Статей Соглашения Междунаpодного банка pеконстpукции и p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 июля 1992 года N 823 
     Утратил силу  Указом Президента РК от 26 апреля 2002 г. N 854 ~U020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 членстве 
Республики Казахстан в Международном валютном фонде, Международном
банке реконструкции и развития, Международной финансовой корпорации,
Международной ассоциации развития, Многостроннем агентстве гарантии
инвестиций и Международном центре по урегулированию инвестиционных
споров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принимает в соответствии со своим 
законодательством Статьи Соглашения Международного банка реконструкции
и развития ("Банк"), сформулированные на конференции ООН по деньгам 
и финансам в Бреттон Вудс, Нью-Хемпшир, США, 22 июля 1944 г. со
всеми поправками ("Статьи"), а также условия и положения, установленные
Советом Управляющих Банка и Резолюции N 463 от 24 апреля 1992 г.
("Резолюция"), и заявляет, что Республика Казахстан приняла все 
необходимые шаги, которые позволят ей выполнить все свои обязательства
согласно Статьям и Резолю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