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f9c2" w14:textId="867f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документе пpинятия Республикой Казахстан Статей Соглашения Междунаpодной ассоциации pазвития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 июля 1992 года N 826 
    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членстве
Республики Казахстан в Международном валютном фонде, Международном
банке реконструкции и развития, Международной финансовой
корпорации, Международной ассоциации развития, Многостороннем 
агентстве гарантии инвестиций и Международном центре по 
урегулированию инвестиционных споров"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принимает в соответствии со своим 
законодательством Статьи Соглашения ("Статьи") Международной 
ассоциации развития ("Ассоциация"), а также условия и положения,
установленные Советом Управляющих Ассоциации в Резолюции N 161
от 24 апреля 1992 г. ("Резолюция"), и заявляет, что Республика
Казахстан предприняла все необходимые шаги, которые позволят
ей выполнить все свои обязательства согласно Статьям и Резолюции.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