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ffc2" w14:textId="ad3f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обеспечению безопасности воздушного тpанспоp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31 августа 1992 года N 8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на территории Республики Казахстан 
межгосударственного Соглашения о гражданской авиации и об 
использовании воздушного пространства, обеспечения безопасности
воздушного транспорта, дальнейшего повышения надежности
авиационной техники и ее конкурентоспособности на международном 
рынке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по вопросам расследования авиационных
происшествий, сертификации воздушных судов, международных и 
категорированных аэродромов, их оборудования эксплуатанты,
разработчики и изготовители авиационной техники, а также 
государственные органы гражданской авиации и промышленности 
руководствуются правилами, которые вводятся в действие Советом
государств - участников Соглашения о гражданской авиации
и об использовании воздушного простран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удиторское расследование авиационных происшествий, в
которых затрагиваются интересы двух и более государств, сертификация
воздушных судов, разработчиков и изготовителей авиационной
техники, эксплуатантов, осуществляющих международные перевозки,
а также международных и категорированных аэродромов и их
оборудования с выдачей соответствующих документов проводятся
на территории Республики Казахстан Межгосударственным
авиационным комитетом с учетом рекомендаций Международной 
организации гражданской авиации (ИКАО) и соблюдения законодательства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твердить полномочными представителями Республики
Казахстан в Совете государств - участников Соглашения о
гражданской авиации и об использовании воздушного пространства, 
принятого в декабре 1991 г. в г. Минс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чальника Казахского управления гражданской ави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омандующего военно-воздушными сил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авительству Республики Казахстан, главам областных,
городских и районных администраций, предприятиям и организациям
оказывать необходимую помощь и содействие Межгосударственному 
авиационному комитету при расследовании авиационных происшествий
и ликвидации их последств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