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99a9" w14:textId="78e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Федеpативной Республике Геpмания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9 янваpя 1993 г.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Федеративной Республикой Германия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г. Бонне.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Посольства Республики Казахстан в
Федеративной Республике Германия.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