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11d9" w14:textId="63711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госудаpственной акционеpной холдинговой компании "Аксункаp"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5 маpта 1993 г. N 1152. Утратил силу - Указом Пpезидента РК от 8 декабpя 1995 г. N 2673. ~U952673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государственного регулирования деятельности 
предприятий цветной металлургии, формирования рыночно-ориентированных
конкурентноспособных структур и создания оптимальных условий
инвестирования отрасли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Государственного комитета Республики
Казахстан по государственному имуществу о создании государственной
акционерной холдинговой компании "Аксункар" на базе акционерного
общества "Шымкентский свинцовый завод", Ачисайского полиметаллического
комбината, Текелийского свинцового комбината и Жайремского
горно-обогатительного комбината, треста "Южшахтстрой" (г. Кентау).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Кабинету Министров Республики Казахстан принять необходимые
меры по организационно-техническому обеспечению деятельности
государственной акционерной холдинговой компании "Аксункар" и внести
предложения по дальнейшему формированию структур управления 
холдингового типа с участием государства в базовых отраслях экономики
с целью обеспечения развития сырьевой базы свинцово-цинковой 
промышленности, осуществления практических мер по наращиванию объема и
качества выпускаемой продукции цветной металлургии и потребительских
товаров, привлечения иностранных инвесторов, диверсификации и
коммерциализации производства.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 
государственному имуществу выступить одним из основных учредителей
государственной акционерной холдинговой компании "Аксункар".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Передать компании в установленном порядке государственное
имущество, необходимое для формирования ее уставного капитала.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Президент 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