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1de7" w14:textId="ce41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откpытии Посольства Республики Казахстан в Венгеpской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15 апpеля 1993 г. N 1183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установлением дипломатических отношений между 
Республикой Казахстан и Венгерской Республикой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в г. Будапеште Посольство Республики Казахстан в
Венгерской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определить
штатное расписание и смету расходов Посольства Республики Казахстан
в Венгерской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