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342b" w14:textId="a0d3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упоpядочении использования наличных денег в pасчетах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27 янваpя 1994 г. N 1532. Утратил силу - Законом Республики Казахстан от 13 июня 1996 г. N 8-1. ~Z960008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организации налично-денежного оборота,
повышения доходности бюджета за счет увеличения поступлений налогов и 
на основании Закона Республики Казахстан "О временном делегировании 
Президенту Республики Казахстан и главам местных администраций 
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Предприятиям, организациям и учреждениям всех форм 
собственности: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расчеты с юридическими лицами за товарно-материальные ценности
и оказанные услуги производить строго в безналичном порядке. 
Использование наличных денег допускается в суммах, не превышающих
4-кратного размера минимальной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обязательный прием от населения платежей за товары и 
услуги расчетными чеками и чеками коммерческих 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 минимальной стоимости покупки товаров (услуг) на чеки 
установить в размере 2-кратной минимальной заработной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применение одинаковых цен на реализуемые населению
товары (услуги) вне зависимости от формы платежа (наличными деньгами,
чеками, безналичным перечислением).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Приостановить на 1994 год срок действия пункта 1 постановления
Верховного Совета Республики Казахстан от 4 июля 1992 г. N 1544 
"О порядке введения в действие Закона Республики Казахстан "О защите
и поддержке частного предпринимательства" в части статьи 17 названного 
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с участием заинтересованных министерств и
ведомств разработать механизм применения экономических санкций к
нарушителям настоящего Указа и порядок контроля за его исполнением;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к ускорению разработки и реализации программы по
внедрению системы расчетов с использованием банковских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на рассмотрение Верховного Совета Республики Казахстан
нового созыва проект Закона "О внесениии изменений и дополнений в 
Закон Республики Казахстан "О защите и поддержке частного 
предпринимательства".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Настоящий Указ имеет силу Закона и действует до внесения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соответствующих изменений в Закон Республики Казахстан "О защите
и поддержке частного предпринимательства".
     5. Настоящий Указ ввести в действие со дня опубликования.
         Президент
     Республики Казахстан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