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9a58" w14:textId="a0f9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пеpедаче части имущества совхозов в собственность диpектоpов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9 маpта 1994 г. N 1585.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ускорения реализации Национальной программы разгосударствления и приватизации в Республике Казахстан на 1993-1995 годы (II этап), развития разнообразных форм собственности, формирования рыночных отношений в сельском хозяйстве, повышения его эффективности и на основании Закона Республики Казахстан "О временном делегировании Президенту Республики Казахстан и главам местных администраций дополнительных полномочий"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комитету Республики Казахстан по государственному имуществу при приватизации государственного сельскохозяйственного предприятия: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выделять 10 процентов выкупной части его имущества на безвозмездной основе директору, проработавшему в этой должности не менее 20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передавать как государственную долю директору во временное пользование на срок не более 5 лет на договорных условиях дополнительно 10 процентов от выкупной части имущества.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 повышения эффективности и достижения стабильных объемов сельскохозяйственного производства, улучшения социально-экономических показателей хозяйства директору (первому руководителю) в течение последующих 5 лет по решению собственника государственная доля передается безвозмездно;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имущества хозяйства и распределение оставшихся 80 процентов выкупной его части между членами трудового коллектива производить в соответствии с Порядком разгосударствления и приватизации предприятий агропромышленного комплекса, утвержденным постановлением Кабинета Министров Республики Казахстан от 20 июля 1993 г. N 633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P930633_ </w:t>
      </w:r>
      <w:r>
        <w:rPr>
          <w:rFonts w:ascii="Times New Roman"/>
          <w:b w:val="false"/>
          <w:i w:val="false"/>
          <w:color w:val="000000"/>
          <w:sz w:val="28"/>
        </w:rPr>
        <w:t>
 "О мерах по реализации Указа Президента Республики Казахстан от 5 марта 1993 г. N 1135 "О Национальной программе разгосударствления и приватизации в Республике Казахстан на 1993-1995 годы (II этап)" (САПП Республики Казахстан, 1993 г., N 30, ст. 353).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приватизации государственного сельскохозяйственного предприятия, осуществляемой в соответствии с пунктом 1 настоящего Указа, разрешить работникам продавать, передавать свои имущественные доли и уступать право на земельные паи другим членам трудового коллектива этого предприятия на условиях двусторонней договоренности.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общим собраниям колхозников руководствоваться положениями настоящего Указа при реформировании хозяйств.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имеет силу Закона и действует до внесения соответствующих изменений и дополнений в законодательные акты.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Кабинету Министров Республики Казахстан привести действующие нормативные акты в соответствие с данным Указом и в месячный срок разработать и утвердить порядок, регулирующий хозяйственную деятельность и трудовые отношения между новым собственником и работниками данного хозяйства.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Указ вступает в силу со дня опубликования.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