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58717" w14:textId="e758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29 апреля 1995 года республиканского референдума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марта 1995 г. N 2152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Исходя из того, что высшим выражением волеизъявления народа как
единственного источника государственной власти в Республике Казахстан
является всенародное голосование, учитывая обращение Ассамблеи народов
Казахстана и руководствуясь статьей 78 Конституции Республики
Казахстан, статьей 3 Закона Республики Казахстан "О временном 
делегировании Президенту Республики Казахстан и главам
местных администраций дополнительных полномочий",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Провести 29 апреля 1995 года республиканский референдум.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Вынести на республиканский референдум следующий вопрос: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"Согласны ли Вы продлить до 1 декабря 2000 года срок полномочий
Президента Республики Казахстан Н.А. Назарбаева, всенародно
избранного 1 декабря 1991 года?".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При организации и проведении назначенного республиканского
референдума руководствоваться Общей частью Кодекса о выборах в
Республике Казахстан, Указом Президента Республики Казахстан, имеющим
силу конституционного закона, "О республиканском референдуме".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Установить, что организация и проведение республиканского
референдума осуществляется Центральной избирательной комиссией
Республики Казахстан, выполняющей функции Центральной комиссии
референдума.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Главам областных, Алматинской городской, районных, районных в
городах администраций в семидневный срок со дня издания настоящего
Указа образовать территориальные и участковые избирательные комиссии,
выполняющие функции территориальных и участковых комиссий референдума,
и сформировать их состав.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 принятых решениях главам администраций областей и города Алматы
незамедлительно информировать Центральную комиссию референдума.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Кабинету Министров Республики Казахстан, главам областных,
Алматинской городской администраций безотлагательно принять все
необходимые меры по организационному, материально-техническому и
финансовому обеспечению назначенного республиканского референдума.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Настоящий Указ вступает в силу со дня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Президент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