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8717" w14:textId="e75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29 апреля 1995 года республиканского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марта 1995 г. N 2152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того, что высшим выражением волеизъявления народа как
единственного источника государственной власти в Республике Казахстан
является всенародное голосование, учитывая обращение Ассамблеи народов
Казахстана и руководствуясь статьей 78 Конституции Республики
Казахстан, статьей 3 Закона Республики Казахстан "О временном 
делегировании Президенту Республики Казахстан и главам
местных администраций дополнительных полномочий",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Провести 29 апреля 1995 года республиканский референдум.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Вынести на республиканский референдум следующий вопрос: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"Согласны ли Вы продлить до 1 декабря 2000 года срок полномочий
Президента Республики Казахстан Н.А. Назарбаева, всенародно
избранного 1 декабря 1991 года?".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 организации и проведении назначенного республиканского
референдума руководствоваться Общей частью Кодекса о выборах в
Республике Казахстан, Указом Президента Республики Казахстан, имеющим
силу конституционного закона, "О республиканском референдуме".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организация и проведение республиканского
референдума осуществляется Центральной избирательной комиссией
Республики Казахстан, выполняющей функции Центральной комиссии
референдума.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Главам областных, Алматинской городской, районных, районных в
городах администраций в семидневный срок со дня издания настоящего
Указа образовать территориальные и участковые избирательные комиссии,
выполняющие функции территориальных и участковых комиссий референдума,
и сформировать их состав.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принятых решениях главам администраций областей и города Алматы
незамедлительно информировать Центральную комиссию референдума.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Кабинету Министров Республики Казахстан, главам областных,
Алматинской городской администраций безотлагательно принять все
необходимые меры по организационному, материально-техническому и
финансовому обеспечению назначенного республиканского референдума.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