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547b" w14:textId="2835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банкротстве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Имеющий силу Закона от 7 апреля 1995 года N 2173. Утратил силу - Законом РК от 21 января 1997 г. N 68-1 ~Z970068.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 Закона Республики Казахстан от 10 декабря 1993 г. "О временном делегировании Президенту Республики Казахстан и главам местных администраций дополнительных полномочий" и в целях определения основания, порядка и процедуры объявления хозяйствующего субъекта банкротом и его ликвидации, а также порядка назначения и проведения специальных процедур, направленных на оздоровление несостоятельного должника, издаю настоящий Указ.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1. ОБЩИЕ ПОЛОЖЕНИЯ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Определение понятий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Банкротство - устойчивая неспособность должника - индивидуального предпринимателя или юридического лица - удовлетворить требования своих кредиторов и выплатить налоговые и иные обязательные платежи вследствие превышения пассивов должника над его активами.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Активы - имущество хозяйствующего субъекта, в состав которого входят все основные и оборотные средства.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Пассивы - обязательства хозяйствующего субъекта, состоящие из заемных и привлеченных средств, включая кредиторскую задолженность.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Банкрот - должник, факт несостоятельности которого подтвержден решением суда.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Несостоятельный должник - должник, не способный удовлетворить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своих кредиторов,  в отношении которого решение суда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признании его банкротом не принималось.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Кредитор -  физическое или юридическое лицо,  включая специальные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учреждения, имеющее имущественные требования к должнику.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государственные учреждения - юридические 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созданные собственником  в  соответствии с действующим законодательством,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осуществления реорганизационных процедур в отношении государственных предприятий и акционерных обществ, контрольный пакет акций которых находится у государства.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Доверенный управляющий - лицо, которому решением суда или по договору между должником (собственником его имущества) и кредитором (кредиторами) передаются функции внешнего управления имуществом должника.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Реорганизационные процедуры - специальные процедуры, направленные на восстановление платежеспособности должника с целью предотвращения его ликвидации и продолжения деятельности путем установления внешнего управления и (или) проведения санации.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Внешнее управление имуществом должника - реорганизационная процедура, направленная на продолжение деятельности несостоятельного должника с передачей функций по управлению его имуществом доверенному управляющему.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Санация - реорганизационная процедура по оказанию финансовой и материально-технической помощи несостоятельному должнику.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Внесудебная процедура - процедура, которой достигается договоренность между несостоятельным должником (собственником его имущества) и кредитором (кредиторами) о проведении санации и (или) установлении внешнего управления имуществом должника.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Ликвидационное производство - процедура, возбуждаемая и прекращаемая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судом,  по  осуществлению  конкурсного  производства и ликвидации банкрота.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- процедура по прекращению деятельности  несостоятельного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должника, осуществляемая по решению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Конкурсная масса - имущество должника,  на которое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обращено взыскание в процессе конкурсного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Конкурсное производство - процедура,  направленная на распределение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конкурсной массы ликвидируемого предприятия между кредиторами.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Умышленное банкротство - преднамеренное приведение  собственником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или руководителем хозяйствующего субъекта к неплатежеспособности хозяйствующего субъекта, нанесение ими ущерба хозяйствующему субъекту в личных интересах или в интересах иных лиц.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Фиктивное банкротство - заведомо ложное объявление хозяйствующим субъектом о своей несостоятельности с целью введения в заблуждение кредиторов для получения от них отсрочки и (или) рассрочки причитающихся кредиторам платежей или скидки с долгов.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2. ВНЕСУДЕБНЫЕ ПРОЦЕДУРЫ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Внесудебные процедуры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Внесудебные процедуры - установление внешнего управления имуществом должника и (или) проведение санации должника по согласованию между должником (собственником его имущества) и кредитором (кредиторами).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условия проведения реорганизационных процедур оформляются договором.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Внесудебные реорганизационные процедуры осуществляются в порядке, предусмотренном главой 4 настоящего Указа.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Последствия невыполнения условий договора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случае неисполнения условий договора о проведении реорганизационных процедур субъект (субъекты) вправе расторгнуть данный договор в одностороннем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признания кредитором (кредиторами), собственником имущества должника, а также самим должником неэффективности проведения реорганизационных процедур и нарушения условий договора они могут обратиться в суд с заявлением о возбуждении дела о банкротстве.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3. СУДЕБНОЕ ПРОИЗВОДСТВО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БАНКРОТСТВЕ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Основания для возбуждения дела о банкротстве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Основанием для возбуждения производства по делу о банкротстве хозяйствующего субъекта является заявление должника, собственника имущества должника, кредитора (кредиторов), прокурора, которое подается в суд.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возбуждения дела о банкротстве при наличии факта осуществления реорганизационных процедур суд может вынести определение о приостановлении производства по этому делу.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Подача заявления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Заявление несостоятельного должника, собственника имущества должника, кредитора подается в письменной форме за подписью правомочного лица, которое содержит указание на устойчивую неплатежеспособность в течение трех месяцев, причины, по которым должник считает невозможным выполнить свои обязательства, другие необходимые сведения.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 заявлению кредитора должны быть приложены документы, подтверждающие, что его требования не были удовлетворены в течение трех месяцев со дня наступления срока их исполнения.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Прокурор подает заявление о возбуждении производства по делу о банкротстве хозяйствующего субъекта в случае обнаружения им признаков умышленного или фиктивного банкротства и в других случаях, предусмотренных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Отказ от требования о признании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хозяйствующего субъекта банкротом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Должник, собственник имущества должника, кредитор, прокурор могут отказаться от требования о признании хозяйствующего субъекта банкротом до вынесения судом решения по делу.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судом отказа от требования ведет к прекращению производства по делу.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7. Возбуждение дела о банкротстве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  в порядке подготовки дела с момента получения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органов и лиц,  указанных в статье 5 настоящего Указа, истребует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хозяйствующего субъекта: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полный список кредиторов и должников с расшифровкой дебиторской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кредиторской задолженностей;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бухгалтерский баланс на последнюю дату перед возбуждением 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банкротстве хозяйствующего субъекта;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иную необходимую информацию о финансовом и имущественном положении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хозяйствующего субъекта - должника.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Полученная  информация не подлежит разглашению до принятия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о признании хозяйствующего субъекта банкротом.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непредоставления должником документов,  указанных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настоящей статьи,  суд поручает составление и представление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бухгалтерского баланса либо заменяющих его бухгалтерских документов независимому аудитору за счет должника. За неисполнение решения суда о представлении указанных документов руководитель должника несет ответственность в соответствии с 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основании заявления должника, кредитора (кредиторов) или прокурора суд возбуждает производство по делу о банкротстве хозяйствующего субъекта, о чем выносит определение, которое направляется должнику, собственнику имущества должника, кредитору (кредиторам), прокурору и трудовому коллективу должника в лице органа, подписавшего коллективный договор.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Решение суда по делу о банкротстве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Суд в течение месяца после окончания подготовки дела к судебному разбирательству принимает одно из следующих решений: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о признании хозяйствующего субъекта состоятельным. Хозяйствующий субъект признается состоятельным, когда в ходе судебного разбирательства выявлена фактическая состоятельность должника и требования кредиторов могут быть удовлетворены, а также и в случае утверждения мирового соглашения между ним и его кредиторами (в последнем случае судом выносится определение);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о признании хозяйствующего субъекта банкротом. Данное решение является одновременно и решением о ликвидации юридического лица. С момента вынесения такого решения утрачивает силу регистрация гражданина в качестве индивидуального предпринимателя.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наличии ходатайства и оснований для проведения реорганизационных процедур суд выносит определение о приостановлении производства по делу о банкротстве и установлении внешнего управления и (или) санации.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9. Объявление о банкротстве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 признании хозяйствующего субъекта банкротом и возбуждении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ликвидационного производства публикуется судом в  республиканской печати.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публикации производится за счет должника.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Публикация должна содержать: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суда, в производстве которого находится дело;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местонахождение банкрота;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подачи заявления,  на основании которого возбуждено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ликвидационное производство;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к кредиторам о необходимости в двухмесячный срок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дня публикации предъявить имеющиеся у них претензии к должнику;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существенные обстоятельства.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4. ПРОВЕДЕНИЕ РЕОРГАНИЗАЦИОННЫХ ПРОЦЕДУР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10. Виды, основание и применение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реорганизационных процедур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реорганизационных процедур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внешнее управление имуществом должника;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санация.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Основанием для установления внешнего управления имуществом должника является наличие реальной возможности восстановить платежеспособность несостоятельного должника с целью продолжения его деятельности путем осуществления организационных и экономических мероприятий.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Основанием для проведения санации является наличие реальной возможности восстановить платежеспособность должника для продолжения его деятельности путем оказания ему финансовой и материально-технической помощи собственником и (или) иными лицами.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Данные виды процедур могут применяться одновременно или отдельно как в судебном порядке, так и во внесудебном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отношению к государственным предприятиям и акционерным обществам, контрольный пакет акций которых находится у государства, суд в приоритетном порядке предлагает осуществление реорганизационных процедур специальным государственным учреждениям.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Установление внешнего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имуществом должника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Внешнее управление имуществом должника при внесудебной процедуре достигается соглашением между должником (собственником его имущества) и кредитором (кредиторами).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Ходатайство об установлении внешнего управления имуществом должника подается собственником имущества должника, должником, кредиторами в суд до принятия им соответствующего решения. В ходатайстве должны содержаться обоснования необходимости и целесообразности проведения указанной процедуры, предложение по кандидатуре доверенного управляющего. К ходатайству прилагается письменное согласие кандидата на проведение внешнего управления имуществом должника. К ходатайству, подаваемому должником, прилагаются бухгалтерский баланс или заменяющие его бухгалтерские документы на последнюю отчетную дату.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об установлении внешнего управления имуществом должника принимается судом с согласия кредиторов, на долю которых приходится более 50 процентов долгов (по сумме требований), либо при наличии заявления специального государственного учреждения в случае отсуствия возражений против данного заявления со стороны кредиторов, имеющих более 50 процентов долгов (по сумме требований).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период установления внешнего управления имуществом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должника приостанавливается удовлетворение требований кредиторов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 установлении  внешнего управления имуществом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судом или  по соглашению сторон во внесудебном порядке назначается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доверенный управляющий.  Должник,  собственник и кредиторы  вправе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предложить свои кандидатуры доверенного управляющего.  При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нескольких кандидатур доверенный управляющий назначается на конкурсной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 период  установления  внешнего  управления  имуществом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должника руководитель хозяйствующего субъекта отстраняется от выполнения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обязанностей по управлению должником.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Продолжительность  осуществления  внешнего управления имуществом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должна превышать 18 месяцев.  Срок внешнего  управления имуществом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должника может быть продлен,  но не более  чем на 6 месяцев судом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соглашению сторон при внесудебной процедуре.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12. Доверенный управляющий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Требования к кандидату в доверенные управляющие: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 в доверенные управляющие должен обладать опытом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хозяйственной работы,  не иметь судимости. Доверенный управляющий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одновременно должностным  лицом администрации 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кредитора.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Доверенный управляющий: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 несостоятельным  должником, имеет  соответствующие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и исполняет обязанности в установленном действующим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распоряжается имуществом должника в  пределах,  установленных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план осуществления внешнего управления имуществом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должника и организует его выполнение;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и  увольняет  работников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труде;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численность и штат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должника в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другие функции.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Размер и условия выплаты вознаграждения доверенному управляющему определяются судом или кредиторами. Вознаграждение доверенному управляющему выплачивается за счет средств должника.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Доверенный управляющий может подать заявление в суд об изменении условий выполнения обязательств должника перед кредиторами. Суд выносит определение об удовлетворении требований доверенного управляющего при согласии кредиторов, имеющих более 50 процентов долгов (по сумме требований).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Любой кредитор может обратиться в суд с заявлением о прекращении или изменении внешнего управления в случае несправедливого или неравномерного отношения к требованиям данного кредитора (за исключением требований кредиторов, возникших в течение срока внешнего управления) или в случае неисполнения доверенным управляющим обязанностей, предусмотренных пунктом 2 настоящей статьи.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 имущества должника может обратиться в суд с заявлением о прекращении или изменении внешнего управления в случае неисполнения доверенным управляющим обязанностей, предусмотренных пунктом 2 настоящей статьи.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судебной процедуре доверенный управляющий обращается в суд с заявлением о завершении внешнего управления имуществом должника в случаях: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цель внешнего управления имуществом должника достигнута, т.е. восстановлена платежеспособность несостоятельного должника;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он убедился, что достижение этой цели невозможно.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 может: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вынести определение о завершении внешнего управления имуществом должника и прекращении производства по делу о банкротстве;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решение о прекращении внешнего управления имуществом должника, признании должника банкротом и об открытии конкурсного производства.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13. Проведение санации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Проведение санации может быть достигнуто при внесудебной процедуре соглашением сторон между кредитором (кредиторами) и должником (собственником имущества должника) или по решению суда в случае ходатайства одной из сторон до принятия им решения по делу о банкротстве.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тех случаях, когда лица, желающие участвовать в проведении санации, определены до вынесения судом определения по ходатайству о проведении этой процедуры, в суд представляются список лиц, сведения о них, включая сведения о характере их имущественных отношений с должником, а также их письменное согласие на участие в проведении санации.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Преимущественное право в проведении санации имеют собственник имущества должника, кредиторы.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удовлетворения ходатайства о санации суд с согласия собственника имущества должника и кредиторов объявляет конкурс желающих принять участие в санации. В обязательном порядке конкурс объявляется в том случае, если к моменту вынесения судом определения о проведении санации собственник имущества должника, кредиторы не воспользовались своим преимущественным правом в проведении санации. Объявление о проведении конкурса публикуется должником в республиканской печати.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участию в конкурсе допускаются юридические и физические лица, в том числе иностранные.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участие в конкурсе подается в суд, объявивший конкурс, в течение месяца со дня опубликования объявления о проведении конкурса.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по истечении срока подачи заявлений на участие в конкурсе выразивших желание участвовать в санации не окажется или на предложенные условия санации не согласится должник, дело о банкротстве подлежит рассмотрению в порядке, предусмотренном настоящим Указом и другими законодательными актами.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Не позднее десяти дней по истечении срока подачи заявлений на участие в конкурсе, а в тех случаях, когда конкурс не объявлялся - не позднее десяти дней после вынесения определения о назначении санации, суд рассматривает кандидатуры лиц, выразивших желание участвовать в санации, и определяет лиц, допущенных к участию в ней, о чем выносит определение.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семидневный срок со дня вынесения определения участники санации обязаны провести собрание, на котором они вырабатывают соглашение и программу проведения санации. В соглашении должно содержаться обязательство обеспечить удовлетворение требований кредиторов на справедливой и равномерной основе внутри очереди кредиторов, предпалагаемая продолжительность санации, согласованное с участниками санации распределение между ними ответственности перед кредиторами, ответственность одного или нескольких участников санации в случае их отказа от участия в санации после ее начала, обеспечение экологической и технической безопасности в процессе проведения санации, а также другие условия, которые участники санации сочтут необходимым предусмотреть, в том числе возможность установления внешнего управления имуществом должника.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санации предусматривает процедуры финансового оздоровления предприятия, способы погашения задолженностей, восстановление его платежеспособности, включая возможное изменение структуры производства и проведение его перепрофилирования, а также преобразование форм собственности с согласия собственника.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истечении 12 месяцев с начала санации должно быть удовлетворено не менее 40 процентов от общей суммы требований кредиторов.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Удовлетворение требований кредиторов производится в очередности, установленной настоящим Указом.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санации обязаны выполнить принятые обязательства перед кредиторами в полном объеме и несут за их выполнение солидарную ответственность, если соглашением не предусмотрено иное.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 основании представленного соглашения суд выносит определение о начале проведения санации в порядке и на условиях, предусмотренных в соглашении, и осуществляет контроль за ее проведением. Определение о проведении санации принимается судом при отсутствии возражений со стороны кредиторов, на долю которых приходится более 50 процентов долгов (по сумме требований).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Продолжительность санации не должна превышать 18 месяцев.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вправе по ходатайству участников санации продлить срок ее проведения,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 не более чем на 6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 процессе проведения санации собственник имущества должника,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из кредиторов или члены трудового коллектива несостоятельного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должника в лице органа,  уполномоченного от их имени подписывать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коллективный договор, могут обратиться в суд с заявлением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 неэффективном проведении санации или о действиях участников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санации, ведущих к ущемлению интересов собственника несостоятельного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должника, кредиторов или должника. Суд рассматривает такие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принимает соответствующее решение, вплоть до решения о прекращении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Санация может быть прекращена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цели  санации;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окончания установленного срока ее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невыполнения требований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неэффективности санации на  основании 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участников санации или доверенного управляющего.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Достижение цели санации дает основание суду для вынесения определения о прекращении производства по делу о банкротстве.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14. Подведение итогов санации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десятидневный срок после истечения срока санации участники санации или доверенный управляющий представляют в суд при судебном производстве или собранию собственника и кредиторов при внесудебной процедуре отчет о финансово-хозяйственном состоянии должника, в отношении которого была проведена санация.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Участник санации, осуществивший санацию предприятия,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становится собственником доли имущества предприятия,  размер  которой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определяется суммой средств, инвестированных  им в должника в ходе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санации, а  также прибыли хозяйствующего субъекта на момент принятия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о прекращении состояния банкротства, за вычетом существующих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долговых обязательств должника.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5. ЛИКВИДАЦИОННОЕ ПРОИЗВОДСТВО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15. Цели ликвидационного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Ликвидационное производство  осуществляется с целью соразмерного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удовлетворения  требований  кредиторов,  объявления  банкрота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свободным от долгов и ликвидации хозяйствующего субъекта-банкрота.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16. Полномочия суда и ликвидационной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ликвидационном производстве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возбуждает и прекращает  ликвидационное производство;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незамедлительно сообщает о вынесении решения о ликвидации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хозяйствующего субъекта органу юстиции,  осуществляющему регистрацию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хозяйствующих субъектов,  который вносит в государственный регистр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юридических лиц сведения о том, что хозяйствующий субъект находится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ликвидации;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назначает  ликвидационную 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разрешает споры между участниками ликвидационного  производство.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Ликвидационная комиссия: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 решение  суда  до сведения трудового коллектива через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орган,  уполномоченный подписывать от их имени коллективный  договор;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 решение суда до сведения местного органа службы заня-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 порядок и сроки проведения ликвидации;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конкурсное производство:  объявляет о конкурсной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продаже  должника,  его  имущества, а также  сообщает условия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конкурсной продажи; проводит конкурс по продаже имущества банкрота;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суд,  в производстве которого имеются  гражданские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дела, связанные с участием должника;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отчет в суд о завершении ликвидации банкрота.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17. Последствия возбуждения ликвидационного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производства для банкрота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 момента возбуждения ликвидационного производства банкроту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отчуждение,  передача имущества и погашение обязательств.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Сроки всех долговых обязательств банкрота считаются истекшими.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Прекращается начисление пени и процентов по всем видам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задолженности банкрота.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Прекращаются  споры  имущественного  характера  с участием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банкрота, рассматриваемые в суде,  если принятые по ним решения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вступили в законную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Снимаются все  законодательные  ограничения  на  обращение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взыскания на имущество банкрота.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требования имущественного или финансового характера 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этого момента могут быть предъявлены банкроту только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ликвидационного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18. Права банкрота в ликвидационном производстве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возбуждении ликвидационного производства банкрот: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утрачивает право на имущество и управления 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право обжаловать в суде неправомерные действия ликвидационной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19. Оценка имущества и долгов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  активы банкрота,  независимо от того,показаны они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 в его балансах,  образуют основу для формирования  конкурсной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Активы, не отраженные в балансе,  должны быть  оформлены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отдельным актом инвентаризации ликвидационной комиссией и приняты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Ликвидационная  комиссия  с помощью привлеченных экспертов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и оценку имущества  (активов)  банкрота 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долгов.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имущества (активов)  банкрота,  составляющего конкурсную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массу,  производится в порядке,  устанавливаемом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конкурсную массу не включается имущество,  не являющееся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собственностью банкрота: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личное имущество работников предприятия, кроме имущества членов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товарищества с полной ответственностью;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используемое банкротом на правах аренды;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 на ответственном хранении банкрота;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другое имущество, не являющееся собственностью банкрота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 личного  имущества  граждан, на  которое не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обращено взыскание, устанавливается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20. Конкурс по продаже имущества банкрота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Продажа имущества банкрота осуществляется на конкурсной основе.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Конкурс по продаже имущества банкрота назначается не ранее истечения объявленного срока предъявления претензий кредиторам, но не позднее трех месяцев с момента принятия решения о фактической его ликвидации.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имущество банкрота не выкупается целиком , то продажа этого имущества осуществляется по частям.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Конкурс организуется ликвидационной комиссией.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 участию в конкурсе допускаются юридические и физические лица. Участие иностранных юридических и физических лиц определяется действующим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Порядок проведения конкурса и установления стартовой цены продаваемого имущества определяется в порядке, установленном законодательными актами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21. Порядок и очередность распределения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конкурсной массы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 очереди покрываются расходы, связанные с ликвидационным производством и выполнением функции ликвидационной комиссией.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первую очередь удовлетворяются требования, перед которыми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ликвидируемый  хозяйствующий  субъект несет ответственность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причинение вреда жизни или здоровью, путем капитализации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повременных платежей.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 вторую очередь производятся расчеты по оплате  труда 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лицами,  работающими по трудовому договору и по выплате вознаграждений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авторским договорам.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 третью очередь удовлетворяются требования кредиторов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обязательствам,  обеспеченным залогом имущества ликвидируемого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хозяйствующего субъекта.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четвертую очередь погашается задолженность по обязательным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платежам в бюджет и внебюджетные фонды.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пятую очередь производятся расчеты с другими кредиторами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законодательными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Требования каждой очереди  удовлетворяются  после  полного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требований предыдущей очереди.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недостаточности имущества ликвидируемого хозяйствующего субъекта оно распределяется между кредиторами соответствующей очереди пропорционально суммам требований, подлежащих удовлетворению, если иное не установлено законом.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хозяйствующего субъекта обратиться в суд с иском к ликвидационной комиссии. По решению суда требования кредитора могут быть удовлетворены за счет оставшегося имущества ликвидированного хозяйствующего субъекта.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Оставшееся после удовлетворения требований кредиторов имущество хозяйствующего субъекта передается его собственнику или учредителям (участникам), имеющим вещные права на это имущество или обязательственные права в отношении хозяйствующего субъекта, если иное не предусмотрено законодательством или учредительными документами хозяйствующего субъекта.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Претензии кредиторов, не удовлетворенные за недостатком имущества ликвидируемого хозяйствующего субъекта, а также не заявленные до утверждения ликвидационного баланса, считаются погашенными.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Погашенными считаются также требования кредиторов, не признанные ликвидационной комиссией, если кредитор не обращался с иском в суд, а также требования, в удовлетворении которых решением суда отказано.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22. Удовлетворение претензий кредиторов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Денежные средства, вырученные от продажи имущества банкрота, распределяются между кредиторами в соответствии с порядком и очередностью, определенными статьей 21 настоящего Указа.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Погашенными считаются претензии, не признанные ликвидационной комиссией, если кредиторы не оспаривают это непризнание в суде, а также в случаях, когда кредиторы в течение месячного срока со дня получения сообщения о полном или частичном непризнании претензии не предъявляют иски в суд об удовлетворении их требований.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23. Освобождение банкрота от долгов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После продажи имущества банкрот считается свободным от долгов.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Банкрот не получает освобождение от долгов, если он скрыл или передал с целью сокрытия другому лицу в течение года до начала ликвидационного производства часть своего имущества.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24. Отчет ликвидационной комиссии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После освобождения банкрота от долгов и удовлетворения требований кредиторов ликвидационная комиссия представляет в суд заключительный доклад о своей деятельности с приложением ликвидационного баланса и отчета об использовании средств, оставшихся после удовлетворения претензий.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Суд принимает отчет ликвидационной комиссии и прекращает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ликвидационное производство,  о чем сообщает органу юстиции,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осуществляющему государственную регистрацию хозяйствующего субъекта.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25. Прекращение деятельности хозяйствующего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субъекта, признанного банкротом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хозяйствующего субъекта считается прекращенной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момента исключения его из регистра государственной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26. Порядок вступления в силу настоящего Указа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Указ  вступает в силу со дня его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