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72c3" w14:textId="3107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правовом положении иностранцев</w:t>
      </w:r>
    </w:p>
    <w:p>
      <w:pPr>
        <w:spacing w:after="0"/>
        <w:ind w:left="0"/>
        <w:jc w:val="both"/>
      </w:pPr>
      <w:r>
        <w:rPr>
          <w:rFonts w:ascii="Times New Roman"/>
          <w:b w:val="false"/>
          <w:i w:val="false"/>
          <w:color w:val="000000"/>
          <w:sz w:val="28"/>
        </w:rPr>
        <w:t>Закон Республики Казахстан от 19 июня 1995 года N 2337.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изменены, преамбула исключена Законом РК от 12.01.2007 </w:t>
      </w:r>
      <w:r>
        <w:rPr>
          <w:rFonts w:ascii="Times New Roman"/>
          <w:b w:val="false"/>
          <w:i w:val="false"/>
          <w:color w:val="000000"/>
          <w:sz w:val="28"/>
        </w:rPr>
        <w:t>№ 227</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"Указа", "Указом", "Указ" заменены соответственно словами "Закона", "Законом", "Закон"; слова "иностранных граждан", "Иностранные граждане", "Иностранными гражданами", "иностранными гражданами", "иностранные граждане", "иностранного гражданина", "иностранным гражданам", "Иностранным гражданам", "иностранному гражданину", "Иностранному гражданину", "Иностранный гражданин" заменены соответственно словами "иностранцев", "Иностранцы", "Иностранцами", "иностранцами", "иностранцы", "иностранца", "иностранцам", "Иностранцам", "иностранцу", "Иностранцу", "Иностранец" Законом РК от 12.01.2007 </w:t>
      </w:r>
      <w:r>
        <w:rPr>
          <w:rFonts w:ascii="Times New Roman"/>
          <w:b w:val="false"/>
          <w:i w:val="false"/>
          <w:color w:val="000000"/>
          <w:sz w:val="28"/>
        </w:rPr>
        <w:t>№ 227</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Раздел I. Общие положения</w:t>
      </w:r>
    </w:p>
    <w:bookmarkEnd w:id="0"/>
    <w:p>
      <w:pPr>
        <w:spacing w:after="0"/>
        <w:ind w:left="0"/>
        <w:jc w:val="both"/>
      </w:pPr>
      <w:r>
        <w:rPr>
          <w:rFonts w:ascii="Times New Roman"/>
          <w:b/>
          <w:i w:val="false"/>
          <w:color w:val="000000"/>
          <w:sz w:val="28"/>
        </w:rPr>
        <w:t>Статья 1. Законодательство о правовом положении иностранцев в Республике Казахстан</w:t>
      </w:r>
    </w:p>
    <w:p>
      <w:pPr>
        <w:spacing w:after="0"/>
        <w:ind w:left="0"/>
        <w:jc w:val="both"/>
      </w:pPr>
      <w:r>
        <w:rPr>
          <w:rFonts w:ascii="Times New Roman"/>
          <w:b w:val="false"/>
          <w:i w:val="false"/>
          <w:color w:val="000000"/>
          <w:sz w:val="28"/>
        </w:rPr>
        <w:t>
      Законодательство Республики Казахстан о правовом положении иностранцев основывается на Конституции Республики Казахстан и определяет в соответствии с ней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w:t>
      </w:r>
    </w:p>
    <w:p>
      <w:pPr>
        <w:spacing w:after="0"/>
        <w:ind w:left="0"/>
        <w:jc w:val="both"/>
      </w:pPr>
      <w:r>
        <w:rPr>
          <w:rFonts w:ascii="Times New Roman"/>
          <w:b w:val="false"/>
          <w:i w:val="false"/>
          <w:color w:val="000000"/>
          <w:sz w:val="28"/>
        </w:rPr>
        <w:t>
      Законодательство о правовом положении иностранцев в Республике Казахстан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Правовое положение иностранцев в Республике Казахстан может определяться также международными договорами Республики Казахстан. </w:t>
      </w:r>
    </w:p>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12.01.2007 </w:t>
      </w:r>
      <w:r>
        <w:rPr>
          <w:rFonts w:ascii="Times New Roman"/>
          <w:b w:val="false"/>
          <w:i w:val="false"/>
          <w:color w:val="000000"/>
          <w:sz w:val="28"/>
        </w:rPr>
        <w:t>№ 227</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Иностранцы и лица без гражданства в Республике Казахстан</w:t>
      </w:r>
    </w:p>
    <w:p>
      <w:pPr>
        <w:spacing w:after="0"/>
        <w:ind w:left="0"/>
        <w:jc w:val="both"/>
      </w:pPr>
      <w:r>
        <w:rPr>
          <w:rFonts w:ascii="Times New Roman"/>
          <w:b w:val="false"/>
          <w:i w:val="false"/>
          <w:color w:val="000000"/>
          <w:sz w:val="28"/>
        </w:rPr>
        <w:t>
      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w:t>
      </w:r>
    </w:p>
    <w:p>
      <w:pPr>
        <w:spacing w:after="0"/>
        <w:ind w:left="0"/>
        <w:jc w:val="both"/>
      </w:pPr>
      <w:r>
        <w:rPr>
          <w:rFonts w:ascii="Times New Roman"/>
          <w:b w:val="false"/>
          <w:i w:val="false"/>
          <w:color w:val="000000"/>
          <w:sz w:val="28"/>
        </w:rPr>
        <w:t>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w:t>
      </w:r>
    </w:p>
    <w:p>
      <w:pPr>
        <w:spacing w:after="0"/>
        <w:ind w:left="0"/>
        <w:jc w:val="both"/>
      </w:pPr>
      <w:r>
        <w:rPr>
          <w:rFonts w:ascii="Times New Roman"/>
          <w:b/>
          <w:i w:val="false"/>
          <w:color w:val="000000"/>
          <w:sz w:val="28"/>
        </w:rPr>
        <w:t>Статья 3. Принципы правового положения иностранцев в Республике Казахстан</w:t>
      </w:r>
    </w:p>
    <w:bookmarkStart w:name="z71" w:id="1"/>
    <w:p>
      <w:pPr>
        <w:spacing w:after="0"/>
        <w:ind w:left="0"/>
        <w:jc w:val="both"/>
      </w:pPr>
      <w:r>
        <w:rPr>
          <w:rFonts w:ascii="Times New Roman"/>
          <w:b w:val="false"/>
          <w:i w:val="false"/>
          <w:color w:val="000000"/>
          <w:sz w:val="28"/>
        </w:rPr>
        <w:t>
      Иностранцы в Республике Казахстан пользуются правами и свободами, а также несут обязанности, установленные для граждан Республики Казахстан, если иное не предусмотрено Конституцией, законами Республики Казахстан и международными договорами, ратифицированными Республикой Казахстан.</w:t>
      </w:r>
    </w:p>
    <w:bookmarkEnd w:id="1"/>
    <w:bookmarkStart w:name="z72" w:id="2"/>
    <w:p>
      <w:pPr>
        <w:spacing w:after="0"/>
        <w:ind w:left="0"/>
        <w:jc w:val="both"/>
      </w:pPr>
      <w:r>
        <w:rPr>
          <w:rFonts w:ascii="Times New Roman"/>
          <w:b w:val="false"/>
          <w:i w:val="false"/>
          <w:color w:val="000000"/>
          <w:sz w:val="28"/>
        </w:rPr>
        <w:t>
      Иностранцы в Республике Казахстан равны перед законом и судом,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
    <w:bookmarkStart w:name="z73" w:id="3"/>
    <w:p>
      <w:pPr>
        <w:spacing w:after="0"/>
        <w:ind w:left="0"/>
        <w:jc w:val="both"/>
      </w:pPr>
      <w:r>
        <w:rPr>
          <w:rFonts w:ascii="Times New Roman"/>
          <w:b w:val="false"/>
          <w:i w:val="false"/>
          <w:color w:val="000000"/>
          <w:sz w:val="28"/>
        </w:rPr>
        <w:t>
      Использование иностранцами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законами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Постоянно проживающие и временно пребывающие в Республике Казахстан иностранцы</w:t>
      </w:r>
    </w:p>
    <w:p>
      <w:pPr>
        <w:spacing w:after="0"/>
        <w:ind w:left="0"/>
        <w:jc w:val="both"/>
      </w:pPr>
      <w:r>
        <w:rPr>
          <w:rFonts w:ascii="Times New Roman"/>
          <w:b w:val="false"/>
          <w:i w:val="false"/>
          <w:color w:val="000000"/>
          <w:sz w:val="28"/>
        </w:rPr>
        <w:t>
      Постоянно проживающими в Республике Казахстан признаются иностранцы, получившие разрешение на постоянное проживание в Республике Казахстан в порядке, определяемом Министерством внутренних дел Республики Казахстан.</w:t>
      </w:r>
    </w:p>
    <w:bookmarkStart w:name="z17" w:id="4"/>
    <w:p>
      <w:pPr>
        <w:spacing w:after="0"/>
        <w:ind w:left="0"/>
        <w:jc w:val="both"/>
      </w:pP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а также лиц, имеющих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 и членов их семей, прибывших совместно или раздельно, иностранцев, обладающих востребованными профессиями, перечень которых утверждается уполномоченным органом по вопросам миграции населения, своей платежеспособности в порядке и размерах, определяемых Министерством внутренних дел Республики Казахстан.</w:t>
      </w:r>
    </w:p>
    <w:bookmarkEnd w:id="4"/>
    <w:p>
      <w:pPr>
        <w:spacing w:after="0"/>
        <w:ind w:left="0"/>
        <w:jc w:val="both"/>
      </w:pPr>
      <w:r>
        <w:rPr>
          <w:rFonts w:ascii="Times New Roman"/>
          <w:b w:val="false"/>
          <w:i w:val="false"/>
          <w:color w:val="000000"/>
          <w:sz w:val="28"/>
        </w:rPr>
        <w:t>
      Иностранцы, находящиеся в Республике Казахстан на ином законном основании, а также признанные потерпевшими, свидетелями, свидетелями, имеющими право на защиту, подозреваемыми, обвиняемыми или подсудимыми по уголовным делам, кроме иностранцев, указанных в части первой настоящей статьи, до завершения производства по уголовному делу считаются временно пребывающими в Республике Казахстан.</w:t>
      </w:r>
    </w:p>
    <w:bookmarkStart w:name="z68" w:id="5"/>
    <w:p>
      <w:pPr>
        <w:spacing w:after="0"/>
        <w:ind w:left="0"/>
        <w:jc w:val="both"/>
      </w:pPr>
      <w:r>
        <w:rPr>
          <w:rFonts w:ascii="Times New Roman"/>
          <w:b w:val="false"/>
          <w:i w:val="false"/>
          <w:color w:val="000000"/>
          <w:sz w:val="28"/>
        </w:rPr>
        <w:t>
      Кандасы имеют право одновременно подавать документы на получение разрешения на постоянное проживание в Республике Казахстан и принятие в гражданство Республики Казахстан в упрощенном (регистрационном) порядке.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12.01.2007 N </w:t>
      </w:r>
      <w:r>
        <w:rPr>
          <w:rFonts w:ascii="Times New Roman"/>
          <w:b w:val="false"/>
          <w:i w:val="false"/>
          <w:color w:val="000000"/>
          <w:sz w:val="28"/>
        </w:rPr>
        <w:t>227</w:t>
      </w:r>
      <w:r>
        <w:rPr>
          <w:rFonts w:ascii="Times New Roman"/>
          <w:b w:val="false"/>
          <w:i w:val="false"/>
          <w:color w:val="ff0000"/>
          <w:sz w:val="28"/>
        </w:rPr>
        <w:t xml:space="preserve">;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Предоставление убежища</w:t>
      </w:r>
    </w:p>
    <w:p>
      <w:pPr>
        <w:spacing w:after="0"/>
        <w:ind w:left="0"/>
        <w:jc w:val="both"/>
      </w:pPr>
      <w:r>
        <w:rPr>
          <w:rFonts w:ascii="Times New Roman"/>
          <w:b w:val="false"/>
          <w:i w:val="false"/>
          <w:color w:val="000000"/>
          <w:sz w:val="28"/>
        </w:rPr>
        <w:t>
      Республика Казахстан предоставляет право убежища иностранцам, которые стали жертвами нарушений прав человека.</w:t>
      </w:r>
    </w:p>
    <w:p>
      <w:pPr>
        <w:spacing w:after="0"/>
        <w:ind w:left="0"/>
        <w:jc w:val="both"/>
      </w:pPr>
      <w:r>
        <w:rPr>
          <w:rFonts w:ascii="Times New Roman"/>
          <w:b w:val="false"/>
          <w:i w:val="false"/>
          <w:color w:val="000000"/>
          <w:sz w:val="28"/>
        </w:rPr>
        <w:t>
      Вопрос о предоставлении политического убежища решается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Раздел II. Основные права, свободы и</w:t>
      </w:r>
      <w:r>
        <w:br/>
      </w:r>
      <w:r>
        <w:rPr>
          <w:rFonts w:ascii="Times New Roman"/>
          <w:b/>
          <w:i w:val="false"/>
          <w:color w:val="000000"/>
        </w:rPr>
        <w:t>обязанности иностранцев в Республике Казахстан</w:t>
      </w:r>
    </w:p>
    <w:bookmarkEnd w:id="6"/>
    <w:p>
      <w:pPr>
        <w:spacing w:after="0"/>
        <w:ind w:left="0"/>
        <w:jc w:val="both"/>
      </w:pPr>
      <w:r>
        <w:rPr>
          <w:rFonts w:ascii="Times New Roman"/>
          <w:b/>
          <w:i w:val="false"/>
          <w:color w:val="000000"/>
          <w:sz w:val="28"/>
        </w:rPr>
        <w:t>Статья 6. Трудовая деятельность и отдых</w:t>
      </w:r>
    </w:p>
    <w:p>
      <w:pPr>
        <w:spacing w:after="0"/>
        <w:ind w:left="0"/>
        <w:jc w:val="both"/>
      </w:pPr>
      <w:r>
        <w:rPr>
          <w:rFonts w:ascii="Times New Roman"/>
          <w:b w:val="false"/>
          <w:i w:val="false"/>
          <w:color w:val="000000"/>
          <w:sz w:val="28"/>
        </w:rPr>
        <w:t xml:space="preserve">
      Иностранцы могут осуществлять трудовую деятельность в Республике Казахстан на основании и в порядке, установленном законодательством и международными договорами Республики Казахстан. В целях обеспечения реализации конституционного права граждан Республики Казахстан на свободу труда законодательными актами могут быть установлены ограничения по осуществлению трудовой деятельности иностранцев в Республике Казахстан. </w:t>
      </w:r>
    </w:p>
    <w:p>
      <w:pPr>
        <w:spacing w:after="0"/>
        <w:ind w:left="0"/>
        <w:jc w:val="both"/>
      </w:pPr>
      <w:r>
        <w:rPr>
          <w:rFonts w:ascii="Times New Roman"/>
          <w:b w:val="false"/>
          <w:i w:val="false"/>
          <w:color w:val="000000"/>
          <w:sz w:val="28"/>
        </w:rPr>
        <w:t>
      Иностранцы не могут назначаться на отдельные должности или заниматься определенным видом трудовой деятельности, если в соответствии с законодательством Республики Казахстан назначение на эти должности или занятие таким видом деятельности связаны с принадлежностью к гражданству Республики Казахстан.</w:t>
      </w:r>
    </w:p>
    <w:p>
      <w:pPr>
        <w:spacing w:after="0"/>
        <w:ind w:left="0"/>
        <w:jc w:val="both"/>
      </w:pPr>
      <w:r>
        <w:rPr>
          <w:rFonts w:ascii="Times New Roman"/>
          <w:b w:val="false"/>
          <w:i w:val="false"/>
          <w:color w:val="000000"/>
          <w:sz w:val="28"/>
        </w:rPr>
        <w:t>
      Иностранцы, постоянно проживающие в Республике Казахстан, в трудовых отношениях имеют те же права и несут те же обязанности, что и граждане Республики Казахстан.</w:t>
      </w:r>
    </w:p>
    <w:p>
      <w:pPr>
        <w:spacing w:after="0"/>
        <w:ind w:left="0"/>
        <w:jc w:val="both"/>
      </w:pPr>
      <w:r>
        <w:rPr>
          <w:rFonts w:ascii="Times New Roman"/>
          <w:b w:val="false"/>
          <w:i w:val="false"/>
          <w:color w:val="000000"/>
          <w:sz w:val="28"/>
        </w:rPr>
        <w:t>
      Временно пребывающие в Республике Казахстан иностранцы могут являться субъектами частного предпринимательства. При этом не допускается осуществление предпринимательской деятельности без образования юридического лица.</w:t>
      </w:r>
    </w:p>
    <w:p>
      <w:pPr>
        <w:spacing w:after="0"/>
        <w:ind w:left="0"/>
        <w:jc w:val="both"/>
      </w:pPr>
      <w:r>
        <w:rPr>
          <w:rFonts w:ascii="Times New Roman"/>
          <w:b w:val="false"/>
          <w:i w:val="false"/>
          <w:color w:val="000000"/>
          <w:sz w:val="28"/>
        </w:rPr>
        <w:t>
      Иностранцы, находящиеся в Республике Казахстан, имеют право на отдых на общих основаниях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16.03.2001 № </w:t>
      </w:r>
      <w:r>
        <w:rPr>
          <w:rFonts w:ascii="Times New Roman"/>
          <w:b w:val="false"/>
          <w:i w:val="false"/>
          <w:color w:val="000000"/>
          <w:sz w:val="28"/>
        </w:rPr>
        <w:t>164</w:t>
      </w:r>
      <w:r>
        <w:rPr>
          <w:rFonts w:ascii="Times New Roman"/>
          <w:b w:val="false"/>
          <w:i w:val="false"/>
          <w:color w:val="ff0000"/>
          <w:sz w:val="28"/>
        </w:rPr>
        <w:t xml:space="preserve">; от 12.01.2007 № </w:t>
      </w:r>
      <w:r>
        <w:rPr>
          <w:rFonts w:ascii="Times New Roman"/>
          <w:b w:val="false"/>
          <w:i w:val="false"/>
          <w:color w:val="000000"/>
          <w:sz w:val="28"/>
        </w:rPr>
        <w:t>227</w:t>
      </w:r>
      <w:r>
        <w:rPr>
          <w:rFonts w:ascii="Times New Roman"/>
          <w:b w:val="false"/>
          <w:i w:val="false"/>
          <w:color w:val="ff0000"/>
          <w:sz w:val="28"/>
        </w:rPr>
        <w:t xml:space="preserve">;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здоровья</w:t>
      </w:r>
    </w:p>
    <w:p>
      <w:pPr>
        <w:spacing w:after="0"/>
        <w:ind w:left="0"/>
        <w:jc w:val="both"/>
      </w:pPr>
      <w:r>
        <w:rPr>
          <w:rFonts w:ascii="Times New Roman"/>
          <w:b w:val="false"/>
          <w:i w:val="false"/>
          <w:color w:val="000000"/>
          <w:sz w:val="28"/>
        </w:rPr>
        <w:t>
      Иностранцам и лицам без гражданства, находящимся на территории Республики Казахстан, медицинская помощь предоставляется при наличии полиса добровольного медицинского страхования,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Социальное обеспечение</w:t>
      </w:r>
    </w:p>
    <w:bookmarkStart w:name="z70" w:id="7"/>
    <w:p>
      <w:pPr>
        <w:spacing w:after="0"/>
        <w:ind w:left="0"/>
        <w:jc w:val="both"/>
      </w:pPr>
      <w:r>
        <w:rPr>
          <w:rFonts w:ascii="Times New Roman"/>
          <w:b w:val="false"/>
          <w:i w:val="false"/>
          <w:color w:val="000000"/>
          <w:sz w:val="28"/>
        </w:rPr>
        <w:t>
      Иностранцы, постоянно проживающие в Республике Казахстан, в вопросах социального, в том числе пенсионного, обеспечения имеют те же права и несут те же обязанности, что и граждане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на жилище, иные имущественные и личные неимущественные права</w:t>
      </w:r>
    </w:p>
    <w:p>
      <w:pPr>
        <w:spacing w:after="0"/>
        <w:ind w:left="0"/>
        <w:jc w:val="both"/>
      </w:pPr>
      <w:r>
        <w:rPr>
          <w:rFonts w:ascii="Times New Roman"/>
          <w:b w:val="false"/>
          <w:i w:val="false"/>
          <w:color w:val="000000"/>
          <w:sz w:val="28"/>
        </w:rPr>
        <w:t>
      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 если иное не предусмотрено Конституцией, законами и международными договорами.</w:t>
      </w:r>
    </w:p>
    <w:p>
      <w:pPr>
        <w:spacing w:after="0"/>
        <w:ind w:left="0"/>
        <w:jc w:val="both"/>
      </w:pPr>
      <w:r>
        <w:rPr>
          <w:rFonts w:ascii="Times New Roman"/>
          <w:b w:val="false"/>
          <w:i w:val="false"/>
          <w:color w:val="000000"/>
          <w:sz w:val="28"/>
        </w:rPr>
        <w:t>
      Иностранцы могут иметь в Республике Казахстан на праве собственности жилище (за исключением временно пребывающих иностранцев) и иное имущество, иметь права автора произведений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 за исключением случаев, установленных Конституцией, законами и международными договорами.</w:t>
      </w:r>
    </w:p>
    <w:p>
      <w:pPr>
        <w:spacing w:after="0"/>
        <w:ind w:left="0"/>
        <w:jc w:val="both"/>
      </w:pPr>
      <w:r>
        <w:rPr>
          <w:rFonts w:ascii="Times New Roman"/>
          <w:b w:val="false"/>
          <w:i w:val="false"/>
          <w:color w:val="000000"/>
          <w:sz w:val="28"/>
        </w:rPr>
        <w:t>
      Иностранцы, постоянно проживающие в Республике Казахстан, пользуются своими имущественными и личными неимущественными правами наравне с гражданами Республики Казахстан.</w:t>
      </w:r>
    </w:p>
    <w:p>
      <w:pPr>
        <w:spacing w:after="0"/>
        <w:ind w:left="0"/>
        <w:jc w:val="both"/>
      </w:pPr>
      <w:r>
        <w:rPr>
          <w:rFonts w:ascii="Times New Roman"/>
          <w:b w:val="false"/>
          <w:i w:val="false"/>
          <w:color w:val="000000"/>
          <w:sz w:val="28"/>
        </w:rPr>
        <w:t>
      Временно пребывающие в Республике Казахстан иностранцы имеют право пользования имущественными и личными неимущественными правами на основаниях и в порядке, установленном законодательством и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01.03.2001 № </w:t>
      </w:r>
      <w:r>
        <w:rPr>
          <w:rFonts w:ascii="Times New Roman"/>
          <w:b w:val="false"/>
          <w:i w:val="false"/>
          <w:color w:val="000000"/>
          <w:sz w:val="28"/>
        </w:rPr>
        <w:t>160</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Получение образования</w:t>
      </w:r>
    </w:p>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законодательством Республики Казахстан в области образования.</w:t>
      </w:r>
    </w:p>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w:t>
      </w:r>
    </w:p>
    <w:p>
      <w:pPr>
        <w:spacing w:after="0"/>
        <w:ind w:left="0"/>
        <w:jc w:val="both"/>
      </w:pPr>
      <w:r>
        <w:rPr>
          <w:rFonts w:ascii="Times New Roman"/>
          <w:b w:val="false"/>
          <w:i w:val="false"/>
          <w:color w:val="000000"/>
          <w:sz w:val="28"/>
        </w:rPr>
        <w:t>
      Иностранцы, принятые в организации образования, имеют права и несут обязанности обучающихся и воспитанников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Пользование достижениями культуры</w:t>
      </w:r>
    </w:p>
    <w:p>
      <w:pPr>
        <w:spacing w:after="0"/>
        <w:ind w:left="0"/>
        <w:jc w:val="both"/>
      </w:pPr>
      <w:r>
        <w:rPr>
          <w:rFonts w:ascii="Times New Roman"/>
          <w:b w:val="false"/>
          <w:i w:val="false"/>
          <w:color w:val="000000"/>
          <w:sz w:val="28"/>
        </w:rPr>
        <w:t>
      Иностранцы в Республике Казахстан имеют право на пользование достижениями культуры наравне с гражданами Республики Казахстан. Они обязаны бережно относиться к памятникам истории и культуры, другим культурным ценностям.</w:t>
      </w:r>
    </w:p>
    <w:p>
      <w:pPr>
        <w:spacing w:after="0"/>
        <w:ind w:left="0"/>
        <w:jc w:val="both"/>
      </w:pPr>
      <w:r>
        <w:rPr>
          <w:rFonts w:ascii="Times New Roman"/>
          <w:b/>
          <w:i w:val="false"/>
          <w:color w:val="000000"/>
          <w:sz w:val="28"/>
        </w:rPr>
        <w:t>Статья 12. Участие в общественных объединениях</w:t>
      </w:r>
    </w:p>
    <w:p>
      <w:pPr>
        <w:spacing w:after="0"/>
        <w:ind w:left="0"/>
        <w:jc w:val="both"/>
      </w:pPr>
      <w:r>
        <w:rPr>
          <w:rFonts w:ascii="Times New Roman"/>
          <w:b w:val="false"/>
          <w:i w:val="false"/>
          <w:color w:val="000000"/>
          <w:sz w:val="28"/>
        </w:rPr>
        <w:t>
      Иностранцы, постоянно проживающие в Республике Казахстан, имеют право вступать в общественные объединения, кроме политических партий и общественных объединений, преследующих политические цели, и если это не противоречит уставам (положениям) этих объединений.</w:t>
      </w:r>
    </w:p>
    <w:p>
      <w:pPr>
        <w:spacing w:after="0"/>
        <w:ind w:left="0"/>
        <w:jc w:val="both"/>
      </w:pPr>
      <w:r>
        <w:rPr>
          <w:rFonts w:ascii="Times New Roman"/>
          <w:b/>
          <w:i w:val="false"/>
          <w:color w:val="000000"/>
          <w:sz w:val="28"/>
        </w:rPr>
        <w:t>Статья 13. Свобода совести</w:t>
      </w:r>
    </w:p>
    <w:p>
      <w:pPr>
        <w:spacing w:after="0"/>
        <w:ind w:left="0"/>
        <w:jc w:val="both"/>
      </w:pPr>
      <w:r>
        <w:rPr>
          <w:rFonts w:ascii="Times New Roman"/>
          <w:b w:val="false"/>
          <w:i w:val="false"/>
          <w:color w:val="000000"/>
          <w:sz w:val="28"/>
        </w:rPr>
        <w:t>
      Иностранцам, находящимся в Республике Казахстан, гарантируется свобода совести наравне с гражданами Республики Казахстан.</w:t>
      </w:r>
    </w:p>
    <w:p>
      <w:pPr>
        <w:spacing w:after="0"/>
        <w:ind w:left="0"/>
        <w:jc w:val="both"/>
      </w:pPr>
      <w:r>
        <w:rPr>
          <w:rFonts w:ascii="Times New Roman"/>
          <w:b w:val="false"/>
          <w:i w:val="false"/>
          <w:color w:val="000000"/>
          <w:sz w:val="28"/>
        </w:rPr>
        <w:t>
      Запрещается возбуждение вражды и ненависти в связи с религиозными верованиями.</w:t>
      </w:r>
    </w:p>
    <w:p>
      <w:pPr>
        <w:spacing w:after="0"/>
        <w:ind w:left="0"/>
        <w:jc w:val="both"/>
      </w:pPr>
      <w:r>
        <w:rPr>
          <w:rFonts w:ascii="Times New Roman"/>
          <w:b/>
          <w:i w:val="false"/>
          <w:color w:val="000000"/>
          <w:sz w:val="28"/>
        </w:rPr>
        <w:t>Статья 14. Брачные и семейные отношения</w:t>
      </w:r>
    </w:p>
    <w:p>
      <w:pPr>
        <w:spacing w:after="0"/>
        <w:ind w:left="0"/>
        <w:jc w:val="both"/>
      </w:pPr>
      <w:r>
        <w:rPr>
          <w:rFonts w:ascii="Times New Roman"/>
          <w:b w:val="false"/>
          <w:i w:val="false"/>
          <w:color w:val="000000"/>
          <w:sz w:val="28"/>
        </w:rPr>
        <w:t>
      Иностранцы в Республике Казахстан могут заключать и расторгать браки с гражданами Республики Казахстан и другими лицами, пользуются правами и несут обязанности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w:t>
      </w:r>
    </w:p>
    <w:p>
      <w:pPr>
        <w:spacing w:after="0"/>
        <w:ind w:left="0"/>
        <w:jc w:val="both"/>
      </w:pPr>
      <w:r>
        <w:rPr>
          <w:rFonts w:ascii="Times New Roman"/>
          <w:b/>
          <w:i w:val="false"/>
          <w:color w:val="000000"/>
          <w:sz w:val="28"/>
        </w:rPr>
        <w:t>Статья 15. Неприкосновенность жилища, чести и достоинства личности</w:t>
      </w:r>
    </w:p>
    <w:p>
      <w:pPr>
        <w:spacing w:after="0"/>
        <w:ind w:left="0"/>
        <w:jc w:val="both"/>
      </w:pPr>
      <w:r>
        <w:rPr>
          <w:rFonts w:ascii="Times New Roman"/>
          <w:b w:val="false"/>
          <w:i w:val="false"/>
          <w:color w:val="000000"/>
          <w:sz w:val="28"/>
        </w:rPr>
        <w:t>
      Иностранцам в Республике Казахстан гарантируется неприкосновенность жилища, чести и достоинства личности.</w:t>
      </w:r>
    </w:p>
    <w:p>
      <w:pPr>
        <w:spacing w:after="0"/>
        <w:ind w:left="0"/>
        <w:jc w:val="both"/>
      </w:pPr>
      <w:r>
        <w:rPr>
          <w:rFonts w:ascii="Times New Roman"/>
          <w:b/>
          <w:i w:val="false"/>
          <w:color w:val="000000"/>
          <w:sz w:val="28"/>
        </w:rPr>
        <w:t>Статья 16. Передвижение по территории Республики Казахстан и выбор места жительства</w:t>
      </w:r>
    </w:p>
    <w:p>
      <w:pPr>
        <w:spacing w:after="0"/>
        <w:ind w:left="0"/>
        <w:jc w:val="both"/>
      </w:pPr>
      <w:r>
        <w:rPr>
          <w:rFonts w:ascii="Times New Roman"/>
          <w:b w:val="false"/>
          <w:i w:val="false"/>
          <w:color w:val="000000"/>
          <w:sz w:val="28"/>
        </w:rPr>
        <w:t>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w:t>
      </w:r>
    </w:p>
    <w:p>
      <w:pPr>
        <w:spacing w:after="0"/>
        <w:ind w:left="0"/>
        <w:jc w:val="both"/>
      </w:pPr>
      <w:r>
        <w:rPr>
          <w:rFonts w:ascii="Times New Roman"/>
          <w:b/>
          <w:i w:val="false"/>
          <w:color w:val="000000"/>
          <w:sz w:val="28"/>
        </w:rPr>
        <w:t>Статья 17. Налоги и сборы</w:t>
      </w:r>
    </w:p>
    <w:p>
      <w:pPr>
        <w:spacing w:after="0"/>
        <w:ind w:left="0"/>
        <w:jc w:val="both"/>
      </w:pPr>
      <w:r>
        <w:rPr>
          <w:rFonts w:ascii="Times New Roman"/>
          <w:b w:val="false"/>
          <w:i w:val="false"/>
          <w:color w:val="000000"/>
          <w:sz w:val="28"/>
        </w:rPr>
        <w:t xml:space="preserve">
      Иностранцы облагаются налогами и сборами в Республике Казахстан на общих основаниях с гражданами Республики Казахстан, если иное не предусмотрено законодательством и международными договорами Республики Казахстан. </w:t>
      </w:r>
    </w:p>
    <w:p>
      <w:pPr>
        <w:spacing w:after="0"/>
        <w:ind w:left="0"/>
        <w:jc w:val="both"/>
      </w:pPr>
      <w:r>
        <w:rPr>
          <w:rFonts w:ascii="Times New Roman"/>
          <w:b/>
          <w:i w:val="false"/>
          <w:color w:val="000000"/>
          <w:sz w:val="28"/>
        </w:rPr>
        <w:t>Статья 18. Защита прав иностранцев</w:t>
      </w:r>
    </w:p>
    <w:p>
      <w:pPr>
        <w:spacing w:after="0"/>
        <w:ind w:left="0"/>
        <w:jc w:val="both"/>
      </w:pPr>
      <w:r>
        <w:rPr>
          <w:rFonts w:ascii="Times New Roman"/>
          <w:b w:val="false"/>
          <w:i w:val="false"/>
          <w:color w:val="000000"/>
          <w:sz w:val="28"/>
        </w:rPr>
        <w:t>
      Иностранцы в Республике Казахстан имеют право на обращение в суд, к Уполномоченному по правам человека в Республике Казахстан и в иные государственные органы для защиты принадлежащих им имущественных и личных неимущественных прав.</w:t>
      </w:r>
    </w:p>
    <w:p>
      <w:pPr>
        <w:spacing w:after="0"/>
        <w:ind w:left="0"/>
        <w:jc w:val="both"/>
      </w:pPr>
      <w:r>
        <w:rPr>
          <w:rFonts w:ascii="Times New Roman"/>
          <w:b w:val="false"/>
          <w:i w:val="false"/>
          <w:color w:val="000000"/>
          <w:sz w:val="28"/>
        </w:rPr>
        <w:t>
      Иностранцы пользуются в суде процессуальными правами наравне с гражданами Республики Казахстан, за исключением случаев, предусмотренных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в избирательном праве</w:t>
      </w:r>
    </w:p>
    <w:p>
      <w:pPr>
        <w:spacing w:after="0"/>
        <w:ind w:left="0"/>
        <w:jc w:val="both"/>
      </w:pPr>
      <w:r>
        <w:rPr>
          <w:rFonts w:ascii="Times New Roman"/>
          <w:b w:val="false"/>
          <w:i w:val="false"/>
          <w:color w:val="000000"/>
          <w:sz w:val="28"/>
        </w:rPr>
        <w:t>
      Иностранцы в Республике Казахстан не могут избирать и быть избранными в представительные и другие выборные государственные органы и должности, а также принимать участие в республиканских референдумах.</w:t>
      </w:r>
    </w:p>
    <w:p>
      <w:pPr>
        <w:spacing w:after="0"/>
        <w:ind w:left="0"/>
        <w:jc w:val="both"/>
      </w:pPr>
      <w:r>
        <w:rPr>
          <w:rFonts w:ascii="Times New Roman"/>
          <w:b/>
          <w:i w:val="false"/>
          <w:color w:val="000000"/>
          <w:sz w:val="28"/>
        </w:rPr>
        <w:t>Статья 20. Отношение к воинской обязанности</w:t>
      </w:r>
    </w:p>
    <w:p>
      <w:pPr>
        <w:spacing w:after="0"/>
        <w:ind w:left="0"/>
        <w:jc w:val="both"/>
      </w:pPr>
      <w:r>
        <w:rPr>
          <w:rFonts w:ascii="Times New Roman"/>
          <w:b w:val="false"/>
          <w:i w:val="false"/>
          <w:color w:val="000000"/>
          <w:sz w:val="28"/>
        </w:rPr>
        <w:t>
      Воинская обязанность не распространяется на иностранцев, постоянно проживающих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bookmarkStart w:name="z60" w:id="8"/>
    <w:p>
      <w:pPr>
        <w:spacing w:after="0"/>
        <w:ind w:left="0"/>
        <w:jc w:val="left"/>
      </w:pPr>
      <w:r>
        <w:rPr>
          <w:rFonts w:ascii="Times New Roman"/>
          <w:b/>
          <w:i w:val="false"/>
          <w:color w:val="000000"/>
        </w:rPr>
        <w:t xml:space="preserve"> Раздел III. Въезд в Республику Казахстан и выезд</w:t>
      </w:r>
      <w:r>
        <w:br/>
      </w:r>
      <w:r>
        <w:rPr>
          <w:rFonts w:ascii="Times New Roman"/>
          <w:b/>
          <w:i w:val="false"/>
          <w:color w:val="000000"/>
        </w:rPr>
        <w:t>из Республики Казахстан иностранцев</w:t>
      </w:r>
    </w:p>
    <w:bookmarkEnd w:id="8"/>
    <w:p>
      <w:pPr>
        <w:spacing w:after="0"/>
        <w:ind w:left="0"/>
        <w:jc w:val="both"/>
      </w:pPr>
      <w:r>
        <w:rPr>
          <w:rFonts w:ascii="Times New Roman"/>
          <w:b/>
          <w:i w:val="false"/>
          <w:color w:val="000000"/>
          <w:sz w:val="28"/>
        </w:rPr>
        <w:t>Статья 21. Установление правил въезда в Республику Казахстан, выезда из Республики Казахстан, транзитного проезда через территорию Республики Казахстан</w:t>
      </w:r>
    </w:p>
    <w:p>
      <w:pPr>
        <w:spacing w:after="0"/>
        <w:ind w:left="0"/>
        <w:jc w:val="both"/>
      </w:pPr>
      <w:r>
        <w:rPr>
          <w:rFonts w:ascii="Times New Roman"/>
          <w:b w:val="false"/>
          <w:i w:val="false"/>
          <w:color w:val="000000"/>
          <w:sz w:val="28"/>
        </w:rPr>
        <w:t>
      Правила въезда в Республику Казахстан иностранцев, их выезда из Республики Казахстан и транзитного проезда через территорию Республики Казахстан устанавливаются настоящим Законом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Въезд в Республику Казахстан</w:t>
      </w:r>
    </w:p>
    <w:bookmarkStart w:name="z5" w:id="9"/>
    <w:p>
      <w:pPr>
        <w:spacing w:after="0"/>
        <w:ind w:left="0"/>
        <w:jc w:val="both"/>
      </w:pPr>
      <w:r>
        <w:rPr>
          <w:rFonts w:ascii="Times New Roman"/>
          <w:b w:val="false"/>
          <w:i w:val="false"/>
          <w:color w:val="000000"/>
          <w:sz w:val="28"/>
        </w:rPr>
        <w:t xml:space="preserve">
      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 если иной порядок не установлен соглашением Республики Казахстан с соответствующей стороной или Правительством Республики Казахстан. </w:t>
      </w:r>
    </w:p>
    <w:bookmarkEnd w:id="9"/>
    <w:bookmarkStart w:name="z7" w:id="10"/>
    <w:p>
      <w:pPr>
        <w:spacing w:after="0"/>
        <w:ind w:left="0"/>
        <w:jc w:val="both"/>
      </w:pPr>
      <w:r>
        <w:rPr>
          <w:rFonts w:ascii="Times New Roman"/>
          <w:b w:val="false"/>
          <w:i w:val="false"/>
          <w:color w:val="000000"/>
          <w:sz w:val="28"/>
        </w:rPr>
        <w:t>
      Иностранцу запрещается въезд в Республику Казахстан:</w:t>
      </w:r>
    </w:p>
    <w:bookmarkEnd w:id="10"/>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4" w:id="11"/>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11"/>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5" w:id="12"/>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12"/>
    <w:bookmarkStart w:name="z76" w:id="13"/>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13"/>
    <w:bookmarkStart w:name="z77" w:id="14"/>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14"/>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Министерством внутренних дел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13) если он ранее был лишен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Start w:name="z78" w:id="15"/>
    <w:p>
      <w:pPr>
        <w:spacing w:after="0"/>
        <w:ind w:left="0"/>
        <w:jc w:val="both"/>
      </w:pPr>
      <w:r>
        <w:rPr>
          <w:rFonts w:ascii="Times New Roman"/>
          <w:b w:val="false"/>
          <w:i w:val="false"/>
          <w:color w:val="000000"/>
          <w:sz w:val="28"/>
        </w:rPr>
        <w:t>
      Органы национальной безопасности вправе не объяснять причину, послужившую основанием для отказа в согласовании иностранцам и лицам без гражданства въезда в Республику Казахстан и отдельные местности (территории), закрытые для посещения иностранцами.</w:t>
      </w:r>
    </w:p>
    <w:bookmarkEnd w:id="15"/>
    <w:bookmarkStart w:name="z9" w:id="16"/>
    <w:p>
      <w:pPr>
        <w:spacing w:after="0"/>
        <w:ind w:left="0"/>
        <w:jc w:val="both"/>
      </w:pPr>
      <w:r>
        <w:rPr>
          <w:rFonts w:ascii="Times New Roman"/>
          <w:b w:val="false"/>
          <w:i w:val="false"/>
          <w:color w:val="000000"/>
          <w:sz w:val="28"/>
        </w:rPr>
        <w:t>
      Иностранцам,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16"/>
    <w:bookmarkStart w:name="z64" w:id="17"/>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7"/>
    <w:bookmarkStart w:name="z1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Визы на въезд или соответствующие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w:t>
      </w:r>
    </w:p>
    <w:bookmarkEnd w:id="18"/>
    <w:bookmarkStart w:name="z15" w:id="19"/>
    <w:p>
      <w:pPr>
        <w:spacing w:after="0"/>
        <w:ind w:left="0"/>
        <w:jc w:val="both"/>
      </w:pPr>
      <w:r>
        <w:rPr>
          <w:rFonts w:ascii="Times New Roman"/>
          <w:b w:val="false"/>
          <w:i w:val="false"/>
          <w:color w:val="000000"/>
          <w:sz w:val="28"/>
        </w:rPr>
        <w:t>
      Основаниями для выдачи виз являются приглашения принимающих лиц или разрешение уполномоченных на то государственных органов Республики Казахстан, если иное не предусмотрено международными договорами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Выезд из Республики Казахстан</w:t>
      </w:r>
    </w:p>
    <w:p>
      <w:pPr>
        <w:spacing w:after="0"/>
        <w:ind w:left="0"/>
        <w:jc w:val="both"/>
      </w:pPr>
      <w:r>
        <w:rPr>
          <w:rFonts w:ascii="Times New Roman"/>
          <w:b w:val="false"/>
          <w:i w:val="false"/>
          <w:color w:val="000000"/>
          <w:sz w:val="28"/>
        </w:rPr>
        <w:t>
      Иностранцы выезжают из Республики Казахстан по действительным заграничным паспортам или заменяющим их документам при наличии выездных виз, выданными уполномоченными на то государственными органами Республики Казахстан, если иной порядок не установлен соглашением с соответствующей страной или Правительством Республики Казахстан.</w:t>
      </w:r>
    </w:p>
    <w:p>
      <w:pPr>
        <w:spacing w:after="0"/>
        <w:ind w:left="0"/>
        <w:jc w:val="both"/>
      </w:pPr>
      <w:r>
        <w:rPr>
          <w:rFonts w:ascii="Times New Roman"/>
          <w:b w:val="false"/>
          <w:i w:val="false"/>
          <w:color w:val="000000"/>
          <w:sz w:val="28"/>
        </w:rPr>
        <w:t>
      Выезд из Республики Казахстан иностранцу не разрешается:</w:t>
      </w:r>
    </w:p>
    <w:p>
      <w:pPr>
        <w:spacing w:after="0"/>
        <w:ind w:left="0"/>
        <w:jc w:val="both"/>
      </w:pPr>
      <w:r>
        <w:rPr>
          <w:rFonts w:ascii="Times New Roman"/>
          <w:b w:val="false"/>
          <w:i w:val="false"/>
          <w:color w:val="000000"/>
          <w:sz w:val="28"/>
        </w:rPr>
        <w:t>
      а) если имеются основания для привлечения его к уголовной ответственности - до окончания производства по делу;</w:t>
      </w:r>
    </w:p>
    <w:p>
      <w:pPr>
        <w:spacing w:after="0"/>
        <w:ind w:left="0"/>
        <w:jc w:val="both"/>
      </w:pPr>
      <w:r>
        <w:rPr>
          <w:rFonts w:ascii="Times New Roman"/>
          <w:b w:val="false"/>
          <w:i w:val="false"/>
          <w:color w:val="000000"/>
          <w:sz w:val="28"/>
        </w:rPr>
        <w:t>
      б) если он осужден за совершение уголовного правонарушения, за ним установлен пробационный контроль или к нему применена отсрочка исполнения наказания, - до отбытия наказания или освобождения от наказания, истечения срока пробационного контроля, истечения срока отсрочки исполнения наказания, за исключением случаев его выдворения на основании решения суда;</w:t>
      </w:r>
    </w:p>
    <w:p>
      <w:pPr>
        <w:spacing w:after="0"/>
        <w:ind w:left="0"/>
        <w:jc w:val="both"/>
      </w:pPr>
      <w:r>
        <w:rPr>
          <w:rFonts w:ascii="Times New Roman"/>
          <w:b w:val="false"/>
          <w:i w:val="false"/>
          <w:color w:val="000000"/>
          <w:sz w:val="28"/>
        </w:rPr>
        <w:t>
      в) если он уклоняется от исполнения обязательств, наложенных на него судом, - до исполнения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 исключен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Выезд из Республики Казахстан иностранца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Транзитный проезд</w:t>
      </w:r>
    </w:p>
    <w:p>
      <w:pPr>
        <w:spacing w:after="0"/>
        <w:ind w:left="0"/>
        <w:jc w:val="both"/>
      </w:pPr>
      <w:r>
        <w:rPr>
          <w:rFonts w:ascii="Times New Roman"/>
          <w:b w:val="false"/>
          <w:i w:val="false"/>
          <w:color w:val="000000"/>
          <w:sz w:val="28"/>
        </w:rPr>
        <w:t>
      Иностранцы, проезжающие через территорию Республики Казахстан транзитом, следуют с соблюдением правил транзитного проезда в пункт пропуска через Государственную границу Республики Казахстан по установленному маршруту и могут иметь остановки на территории Республики Казахстан только в пунктах, указанных в казахстанских транзитных визах, при наличии разрешения, выданного уполномоченными на то государственными органами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0"/>
    <w:p>
      <w:pPr>
        <w:spacing w:after="0"/>
        <w:ind w:left="0"/>
        <w:jc w:val="left"/>
      </w:pPr>
      <w:r>
        <w:rPr>
          <w:rFonts w:ascii="Times New Roman"/>
          <w:b/>
          <w:i w:val="false"/>
          <w:color w:val="000000"/>
        </w:rPr>
        <w:t xml:space="preserve"> Раздел IV. Ответственность иностранцев.</w:t>
      </w:r>
      <w:r>
        <w:br/>
      </w:r>
      <w:r>
        <w:rPr>
          <w:rFonts w:ascii="Times New Roman"/>
          <w:b/>
          <w:i w:val="false"/>
          <w:color w:val="000000"/>
        </w:rPr>
        <w:t>Сокращение срока пребывания. Выдворение</w:t>
      </w:r>
    </w:p>
    <w:bookmarkEnd w:id="20"/>
    <w:p>
      <w:pPr>
        <w:spacing w:after="0"/>
        <w:ind w:left="0"/>
        <w:jc w:val="both"/>
      </w:pPr>
      <w:r>
        <w:rPr>
          <w:rFonts w:ascii="Times New Roman"/>
          <w:b w:val="false"/>
          <w:i w:val="false"/>
          <w:color w:val="ff0000"/>
          <w:sz w:val="28"/>
        </w:rPr>
        <w:t xml:space="preserve">
      Сноска. В заголовок раздела IV внесено изменение на казахском языке, текст на русском языке не меняется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Основания ответственности за правонарушения</w:t>
      </w:r>
    </w:p>
    <w:p>
      <w:pPr>
        <w:spacing w:after="0"/>
        <w:ind w:left="0"/>
        <w:jc w:val="both"/>
      </w:pPr>
      <w:r>
        <w:rPr>
          <w:rFonts w:ascii="Times New Roman"/>
          <w:b w:val="false"/>
          <w:i w:val="false"/>
          <w:color w:val="000000"/>
          <w:sz w:val="28"/>
        </w:rPr>
        <w:t>
      Иностранцы, совершившие уголовные, административные или иные правонарушения на территории Республики Казахстан, подлежат ответственности на общих основаниях с гражданами Республики Казахстан, за исключением случаев, установленных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Ответственность за нарушение правил пребывания в Республике Казахстан и транзитного проезда через территорию Республики Казахстан</w:t>
      </w:r>
    </w:p>
    <w:p>
      <w:pPr>
        <w:spacing w:after="0"/>
        <w:ind w:left="0"/>
        <w:jc w:val="both"/>
      </w:pPr>
      <w:r>
        <w:rPr>
          <w:rFonts w:ascii="Times New Roman"/>
          <w:b w:val="false"/>
          <w:i w:val="false"/>
          <w:color w:val="000000"/>
          <w:sz w:val="28"/>
        </w:rPr>
        <w:t>
      Иностранцы, нарушившие правила пребывания в Республике Казахстан, проживающие по недействительным документам,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w:t>
      </w:r>
    </w:p>
    <w:p>
      <w:pPr>
        <w:spacing w:after="0"/>
        <w:ind w:left="0"/>
        <w:jc w:val="both"/>
      </w:pPr>
      <w:r>
        <w:rPr>
          <w:rFonts w:ascii="Times New Roman"/>
          <w:b w:val="false"/>
          <w:i w:val="false"/>
          <w:color w:val="000000"/>
          <w:sz w:val="28"/>
        </w:rPr>
        <w:t>
      Злостное нарушение иностранцами правил пребывания в Республике Казахстан и транзитного проезда через территорию Республики Казахстан влечет за собой уголовную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12.01.2007 № </w:t>
      </w:r>
      <w:r>
        <w:rPr>
          <w:rFonts w:ascii="Times New Roman"/>
          <w:b w:val="false"/>
          <w:i w:val="false"/>
          <w:color w:val="000000"/>
          <w:sz w:val="28"/>
        </w:rPr>
        <w:t>227</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Сокращение срока пребывания в Республике Казахстан</w:t>
      </w:r>
    </w:p>
    <w:p>
      <w:pPr>
        <w:spacing w:after="0"/>
        <w:ind w:left="0"/>
        <w:jc w:val="both"/>
      </w:pPr>
      <w:r>
        <w:rPr>
          <w:rFonts w:ascii="Times New Roman"/>
          <w:b w:val="false"/>
          <w:i w:val="false"/>
          <w:color w:val="000000"/>
          <w:sz w:val="28"/>
        </w:rPr>
        <w:t>
      Иностранцу, нарушающему законодательство о правовом положении иностранцев, может быть сокращен установленный ему срок пребывания в Республике Казахстан. Срок пребывания иностранца в Республике Казахстан может быть сокращен также в случаях, когда отпали основания для его дальнейшего пребывания.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Выдворение за пределы Республики Казахстан</w:t>
      </w:r>
    </w:p>
    <w:p>
      <w:pPr>
        <w:spacing w:after="0"/>
        <w:ind w:left="0"/>
        <w:jc w:val="both"/>
      </w:pPr>
      <w:r>
        <w:rPr>
          <w:rFonts w:ascii="Times New Roman"/>
          <w:b w:val="false"/>
          <w:i w:val="false"/>
          <w:color w:val="ff0000"/>
          <w:sz w:val="28"/>
        </w:rPr>
        <w:t xml:space="preserve">
      Сноска. В заголовок статьи 28 внесено изменение на казахском языке, текст на русском языке не меняется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Иностранец может быть выдворен за пределы Республики Казахстан:</w:t>
      </w:r>
    </w:p>
    <w:p>
      <w:pPr>
        <w:spacing w:after="0"/>
        <w:ind w:left="0"/>
        <w:jc w:val="both"/>
      </w:pPr>
      <w:r>
        <w:rPr>
          <w:rFonts w:ascii="Times New Roman"/>
          <w:b w:val="false"/>
          <w:i w:val="false"/>
          <w:color w:val="000000"/>
          <w:sz w:val="28"/>
        </w:rPr>
        <w:t>
      а) если его действия противоречат интересам обеспечения государственной безопасности или охраны общественного порядка;</w:t>
      </w:r>
    </w:p>
    <w:p>
      <w:pPr>
        <w:spacing w:after="0"/>
        <w:ind w:left="0"/>
        <w:jc w:val="both"/>
      </w:pPr>
      <w:r>
        <w:rPr>
          <w:rFonts w:ascii="Times New Roman"/>
          <w:b w:val="false"/>
          <w:i w:val="false"/>
          <w:color w:val="000000"/>
          <w:sz w:val="28"/>
        </w:rPr>
        <w:t>
      б) если это необходимо для охраны здоровья и нравственности населения,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в) если он нарушил законодательство Республики Казахстан;</w:t>
      </w:r>
    </w:p>
    <w:p>
      <w:pPr>
        <w:spacing w:after="0"/>
        <w:ind w:left="0"/>
        <w:jc w:val="both"/>
      </w:pPr>
      <w:r>
        <w:rPr>
          <w:rFonts w:ascii="Times New Roman"/>
          <w:b w:val="false"/>
          <w:i w:val="false"/>
          <w:color w:val="000000"/>
          <w:sz w:val="28"/>
        </w:rPr>
        <w:t>
      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w:t>
      </w:r>
    </w:p>
    <w:bookmarkStart w:name="z66" w:id="21"/>
    <w:p>
      <w:pPr>
        <w:spacing w:after="0"/>
        <w:ind w:left="0"/>
        <w:jc w:val="both"/>
      </w:pPr>
      <w:r>
        <w:rPr>
          <w:rFonts w:ascii="Times New Roman"/>
          <w:b w:val="false"/>
          <w:i w:val="false"/>
          <w:color w:val="000000"/>
          <w:sz w:val="28"/>
        </w:rPr>
        <w:t>
      Решение о выдворении принимается судом. Иностранец обязан покинуть Республику Казахстан в срок, указанный в этом решении. Исполнение решения суда о выдворении из Республики Казахстан в таком случае производится путем контролируемого самостоятельного выезда выдворяемого лица или принудительного выдворения лица из Республики Казахстан. Если лицо, в отношении которого принято решение о выдворении, не покинет территорию Республики Казахстан в указанный в решении срок, оно подлежит с санкции суда превентивному ограничению свободы передвижения и выдворению в принудительном порядке. Превентивное ограничение свободы передвижения такого лица допускается при этом на срок, необходимый для организации его выдворения за пределы Республики Казахстан, но не более чем на тридцать суток. Содержание такого лица производится в специальном учреждении органов внутренних дел в порядке, определяемом Правительством Республики Казахстан.</w:t>
      </w:r>
    </w:p>
    <w:bookmarkEnd w:id="21"/>
    <w:p>
      <w:pPr>
        <w:spacing w:after="0"/>
        <w:ind w:left="0"/>
        <w:jc w:val="both"/>
      </w:pPr>
      <w:r>
        <w:rPr>
          <w:rFonts w:ascii="Times New Roman"/>
          <w:b w:val="false"/>
          <w:i w:val="false"/>
          <w:color w:val="000000"/>
          <w:sz w:val="28"/>
        </w:rPr>
        <w:t>
      Органы внутренних дел, осуществляющие исполнение решения суда о выдворении в принудительном порядке, в пунктах пропуска через Государственную границу Республики Казахстан производят передачу выдворяемого иностранца или лица без гражданства Пограничной службе Комитета национальной безопасности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четвертой статьи 28 было приостановлено до 01.01.2024 </w:t>
      </w:r>
      <w:r>
        <w:rPr>
          <w:rFonts w:ascii="Times New Roman"/>
          <w:b w:val="false"/>
          <w:i w:val="false"/>
          <w:color w:val="ff0000"/>
          <w:sz w:val="28"/>
        </w:rPr>
        <w:t>статьей 31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Лицо, выдворяемое за пределы Республики Казахстан, обязано пройти дактилоскопическую регистрацию до контролируемого самостоятельного выезда или выдворения за пределы Республики Казахстан в принудительном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16.03.2001 N </w:t>
      </w:r>
      <w:r>
        <w:rPr>
          <w:rFonts w:ascii="Times New Roman"/>
          <w:b w:val="false"/>
          <w:i w:val="false"/>
          <w:color w:val="000000"/>
          <w:sz w:val="28"/>
        </w:rPr>
        <w:t>164</w:t>
      </w:r>
      <w:r>
        <w:rPr>
          <w:rFonts w:ascii="Times New Roman"/>
          <w:b w:val="false"/>
          <w:i w:val="false"/>
          <w:color w:val="ff0000"/>
          <w:sz w:val="28"/>
        </w:rPr>
        <w:t xml:space="preserve">; от 10.11.2001 N </w:t>
      </w:r>
      <w:r>
        <w:rPr>
          <w:rFonts w:ascii="Times New Roman"/>
          <w:b w:val="false"/>
          <w:i w:val="false"/>
          <w:color w:val="000000"/>
          <w:sz w:val="28"/>
        </w:rPr>
        <w:t>255</w:t>
      </w:r>
      <w:r>
        <w:rPr>
          <w:rFonts w:ascii="Times New Roman"/>
          <w:b w:val="false"/>
          <w:i w:val="false"/>
          <w:color w:val="ff0000"/>
          <w:sz w:val="28"/>
        </w:rPr>
        <w:t xml:space="preserve">; от 12.01.2007 N </w:t>
      </w:r>
      <w:r>
        <w:rPr>
          <w:rFonts w:ascii="Times New Roman"/>
          <w:b w:val="false"/>
          <w:i w:val="false"/>
          <w:color w:val="000000"/>
          <w:sz w:val="28"/>
        </w:rPr>
        <w:t>227</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2"/>
    <w:p>
      <w:pPr>
        <w:spacing w:after="0"/>
        <w:ind w:left="0"/>
        <w:jc w:val="left"/>
      </w:pPr>
      <w:r>
        <w:rPr>
          <w:rFonts w:ascii="Times New Roman"/>
          <w:b/>
          <w:i w:val="false"/>
          <w:color w:val="000000"/>
        </w:rPr>
        <w:t xml:space="preserve"> Раздел V. Заключительные положения</w:t>
      </w:r>
    </w:p>
    <w:bookmarkEnd w:id="22"/>
    <w:p>
      <w:pPr>
        <w:spacing w:after="0"/>
        <w:ind w:left="0"/>
        <w:jc w:val="both"/>
      </w:pPr>
      <w:r>
        <w:rPr>
          <w:rFonts w:ascii="Times New Roman"/>
          <w:b/>
          <w:i w:val="false"/>
          <w:color w:val="000000"/>
          <w:sz w:val="28"/>
        </w:rPr>
        <w:t>Статья 29. Действие настоящего Закона в отношении лиц без гражданства</w:t>
      </w:r>
    </w:p>
    <w:p>
      <w:pPr>
        <w:spacing w:after="0"/>
        <w:ind w:left="0"/>
        <w:jc w:val="both"/>
      </w:pPr>
      <w:r>
        <w:rPr>
          <w:rFonts w:ascii="Times New Roman"/>
          <w:b w:val="false"/>
          <w:i w:val="false"/>
          <w:color w:val="000000"/>
          <w:sz w:val="28"/>
        </w:rPr>
        <w:t>
      Положения настоящего Закона распространяются на лиц без гражданства, если иное не установлено законодательными актами Республики Казахстан.</w:t>
      </w:r>
    </w:p>
    <w:p>
      <w:pPr>
        <w:spacing w:after="0"/>
        <w:ind w:left="0"/>
        <w:jc w:val="both"/>
      </w:pPr>
      <w:r>
        <w:rPr>
          <w:rFonts w:ascii="Times New Roman"/>
          <w:b/>
          <w:i w:val="false"/>
          <w:color w:val="000000"/>
          <w:sz w:val="28"/>
        </w:rPr>
        <w:t>Статья 30. Ограничения сферы действия настоящего Закона</w:t>
      </w:r>
    </w:p>
    <w:p>
      <w:pPr>
        <w:spacing w:after="0"/>
        <w:ind w:left="0"/>
        <w:jc w:val="both"/>
      </w:pPr>
      <w:r>
        <w:rPr>
          <w:rFonts w:ascii="Times New Roman"/>
          <w:b w:val="false"/>
          <w:i w:val="false"/>
          <w:color w:val="000000"/>
          <w:sz w:val="28"/>
        </w:rPr>
        <w:t>
      Положения настоящего Закона не затрагивают установленные законодательством Республики Казахстан и международными договорами Республики Казахстан привилегии и иммунитеты глав и сотрудников иностранных дипломатических и консульских представительств.</w:t>
      </w:r>
    </w:p>
    <w:p>
      <w:pPr>
        <w:spacing w:after="0"/>
        <w:ind w:left="0"/>
        <w:jc w:val="both"/>
      </w:pPr>
      <w:r>
        <w:rPr>
          <w:rFonts w:ascii="Times New Roman"/>
          <w:b/>
          <w:i w:val="false"/>
          <w:color w:val="000000"/>
          <w:sz w:val="28"/>
        </w:rPr>
        <w:t>Статья 31. Порядок вступления в силу настоящего Закона</w:t>
      </w:r>
    </w:p>
    <w:p>
      <w:pPr>
        <w:spacing w:after="0"/>
        <w:ind w:left="0"/>
        <w:jc w:val="both"/>
      </w:pPr>
      <w:r>
        <w:rPr>
          <w:rFonts w:ascii="Times New Roman"/>
          <w:b w:val="false"/>
          <w:i w:val="false"/>
          <w:color w:val="000000"/>
          <w:sz w:val="28"/>
        </w:rPr>
        <w:t>
      Настоящий Закон вступает в силу со дня опубликования.</w:t>
      </w:r>
    </w:p>
    <w:bookmarkStart w:name="z69" w:id="23"/>
    <w:p>
      <w:pPr>
        <w:spacing w:after="0"/>
        <w:ind w:left="0"/>
        <w:jc w:val="both"/>
      </w:pPr>
      <w:r>
        <w:rPr>
          <w:rFonts w:ascii="Times New Roman"/>
          <w:b w:val="false"/>
          <w:i w:val="false"/>
          <w:color w:val="000000"/>
          <w:sz w:val="28"/>
        </w:rPr>
        <w:t>
      Приостановить до 1 января 2024 года действие части четвертой статьи 28 настоящего Закона.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