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0a0f2" w14:textId="5e0a0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законодательные акты Республики Казахстан по вопросам, касающимся заповедников и национальных парков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31 июля 1995 г. N 2392 имеющий силу Закона.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1 Закона Республики Казахстан от 10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декабря 1993 г. "О временном делегировании Президенту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и главам местных администраций дополнительных полномочий",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целях упрощения порядка организации заповедников и национальных парков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постановляю: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I. Внести изменения в следующие законодательные акты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по вопросам, касающимися создания заповедников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национальных парков: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Земельный кодекс Республики Казахстан, принятый 16 ноября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1990 г. (Ведомости Верховного Совета Казахской ССР, 1990 г., N 47, ст.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429; Ведомости Верховного Совета Республики Казахстан, 1992 г., N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13-14, ст. 309; N 16, ст. 411; 1993 г., N 8, ст. 183):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4 статьи 15-1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создание заповедников, национальных природных парков и других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особо охраняемых природных территорий и объектов республиканского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статье 144: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первую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вторую и третью считать соответственно первой и второй.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Закон Казахской ССР от 18 июня 1991 г.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Z913500_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"Об охране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окружающей природной среды в Казахской ССР" (Ведомости Верховного Совета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Казахской ССР, 1991 г., N 26, ст. 332):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седьмой статьи 11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"принятие решений о создании заповедников, национальных природных парков и других особо охраняемых природных территорий и объектов республиканского значения";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статье 53: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новой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Заповедники, национальные природные парки и другие особо охраняемые природные территории и объекты республиканского значения создаются Кабинетом Министров Республики Казахстан по представлению Министерства экологии и биоресурсов Республики Казахстан, других специально уполномоченных на то органов и научных организаций";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3 и 4 считать соответственно 2 и 3, изложив их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Историко-природные и мемориальные парки местного значения создаются решениями соответствующих администраций по представлению органов Министерства экологии и биоресурсов и Министерства культуры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Заказники, памятники природы, ботанические сады, зоологические парки, дендрологические парки, курортные и рекреационные зоны местного значения создаются решениями соответствующих администраций по представлению органов Министерства экологии и биоресурсов Республики Казахстан и научных организаций".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Закон Республики Казахстан от 25 июня 1991 г. </w:t>
      </w:r>
      <w:r>
        <w:rPr>
          <w:rFonts w:ascii="Times New Roman"/>
          <w:b w:val="false"/>
          <w:i w:val="false"/>
          <w:color w:val="000000"/>
          <w:sz w:val="28"/>
        </w:rPr>
        <w:t xml:space="preserve">Z913300_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Кабинете Министров Республики Казахстан" (Ведомости Верховного Совета Казахской ССР, 1991 г., N 27, ст. 355):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седьмой статьи 23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"принимает решения о создании заповедников, национальных природных парков и других особо охраняемых природных территорий и объектов республиканского значения".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II. Настоящий Указ вступает в силу со дня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Президент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