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35cb" w14:textId="c9a3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в области охраны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1995 г. N 2451.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Ратифицировать Соглашение о сотрудничестве в области охраны труда, заключенное Правительствами Азербайджанской Республики, Республики Армения, Республики Беларусь, Республики Грузия, Республики Казахстан, Кыргызской Республики, Республики Молдова, Российской Федерации, Республики Таджикистан, Туркменистана, Республики Узбекистан, Украины, подписанное в Москве 9 декабря 1994 года.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приложение   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в области охраны труда *  (Бюллетень международных договоров, соглашений и отдельных  законодательных актов Республики Казахстан,  1996 г., N 2-3, ст.31)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сдали уведомления: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Беларусь          - депонировано 7 февраля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Узбекистан        - депонировано 24 февраля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Армения           - депонировано 10 марта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Российская Федерация         - депонировано 2 августа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Украина                      - депонировано 25 октября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Кыргызская Республика        - депонировано 28 декабря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Азербайджанская Республика   - депонировано 22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Казахстан         - депонировано 12 ноября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Таджикистан       - депонировано 4 июля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сдали ратификационные грамоты: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Молдова           - депонирована 12 декабря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Соглашение вступило в силу 10 марта 1995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вступило в силу для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Беларусь          - 10 марта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Узбекистан        - 10 марта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Армения           - 10 марта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Российская Федерация         - 2 августа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Украина                      - 25 октября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Кыргызская Республика        - 28 декабря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Азербайджанская Республика   - 22 июля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Казахстан         - 12 ноября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Молдова           - 12 декабря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Таджикистан       - 4 июля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настоящего Соглашения в лице Правительств,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Договора о создании Экономического союза,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межгосударственный характер проблем охраны труда и важность их решения в деле обеспечения социальных гарантий безопасности жизни и здоровья работников,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и углублению всестороннего сотрудничества между Сторонами и руководствуясь необходимостью обеспечить проведение скоординированных действий в области охраны труда на основе использования на взаимовыгодных условиях накопленного опыта и научно-технического потенциала,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обладая полной самостоятельностью в вопросах формирования и реализации национальной политики в области охраны труда: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считают целесообразным проведение скоординированной политики по вопросам охраны труда с учетом общепринятых международных норм и правил;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признают стандарты Системы стандартов безопасности труда (ССБТ), единые нормы и правила по охране труда в качестве межгосударственных по согласованному перечню, который пересматривается по мере необходимости с учетом требований национального законодательства Сторон и результатов совместной работы, направленной на совершенствование ССБТ;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утверждают согласованные или совместно разработанные нормы и требования по охране труда к взаимопоставляемым машинам, механизмам, оборудованию, материалам, технологиям, средствам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применяют согласованные термины и определения в области охраны труда;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 совместную информационную систему с банком данных по охране труда и организуют публикации по этому вопросу.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согласованную деятельность в области охраны труда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требований охраны труда к машинам, механизмам, другой продукции производственного назначения, новым веществам, материалам, технологиям и проектируемым объектам;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более эффективных средств индивидуальной и коллективной защиты, современных материалов для их изготовления, осуществление обязательной сертификации оборудования и средств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межгосударственных программ и технических проектов, совместное проведение важнейших научно-исследовательских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системы показателей и государственной отчетности в области охраны труда на согласованной методологической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и повышения квалификации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порядка расследования и учета несчастных случаев на производстве, а также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расследовании несчастных случаев и профессиональных заболеваний, происшедших с гражданами государств-участников настоящего Соглашения во время их работы (командировки) в других государствах-участниках настоящего Соглашения;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проведение межгосударственных выставок, симпозиумов, научно-практических конференций, семинаров, совещаний по проблемам, представляющим взаимный интерес;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регулярным контактам и консультациям между органами государственного управления охраной труда, надзора и контроля в этой области, а также соответствующими научно-исследовательскими организациями.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не позднее, чем в месячный срок со дня подписания настоящего Соглашения определит Полномочный орган (органы), на который будет возлагаться его реализация.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подготовки предложений по вопросам, предусмотренным настоящим Соглашением, Полномочные органы Сторон создают рабочую группу экспертов.  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Консультативный Совет по труду, миграции и социальной защите населения государств-участников Содружества Независимых Государств на безвозмездной основе обмениваются информацией: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состоянии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законодательных и иных нормативных актах по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разработках, намечаемых семинарах, конференциях, выставках и других мероприятиях по проблемам охраны труда.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на себя обязательства осуществлять финансирование работ по реализации согласованных направлений деятельности в области охраны труда.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финансирования совместно принятых к реализации программ, проектов и мероприятий по сотрудничеству определяются Полномочными органами Сторон.  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признает (без легализации) дипломы, свидетельства, удостоверения и другие документы по вопросам охраны труда, выданные государственными и иными уполномоченными на то органами других Сторон об образовании работников, их квалификации и допусках к выполнению работ повышенной опасности.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выполнением настоящего Соглашения, решаются путем взаимных консультаций Полномочных органов Сторон.  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являются неотъемлемой частью настоящего Соглашения.  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сдачи депозитарию от трех Сторон уведомлений, подтверждающих выполнение государствами-участниками внутригосударственных процедур, необходимых для его вступления в силу.  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других государств, разделяющих его цели и принципы, путем передачи депозитарию документов о таком присоединении.  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менее, чем за шесть месяцев до истечения соответствующего периода.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9 декабря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