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f1f3" w14:textId="d5d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имеющий силу Закона от 19 октября 1995 г. N 2550.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Конституции Республики Казахстан и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 Республики Казахстан от 5 июня 1992 г. "О Конституционном Суде Республики Казахстан" (Ведомости Верховного Совета Республики Казахстан, 1992 г., N 10, ст. 266; 1993 г., N 10, ст. 266);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 Республики Казахстан от 5 июня 1992 г. "О Конституционном судопроизводстве в Республике Казахстан" (Ведомости Верховного Совета Республики Казахстан, 1992 г., N 10, ст. 267; 1993 г., N 10, ст. 266);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Верховного Совета Республики Казахстан от 5 июня 1992 г. "О порядке введения в действие Законов Республики Казахстан "О Конституционном Суде Республики Казахстан" и "О Конституционном судопроизводстве в Республике Казахстан" (Ведомости Верховного Совета Республики Казахстан, 1992 г., N 10, ст. 268);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Президиума Верховного Совета Республики Казахстан от 24 сентября 1992 г. "Об обеспечении деятельности Конституционного Суда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постановление Верховного Совета Республики Казахстан от 22 сентября 1994 г. "О порядке направления представителя Верховного Совета Республики Казахстан в Конституционный Суд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организационные и иные меры, вытекающие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настоящего Указа;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привести в соответствие с настоящим Указом ранее принятые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