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f35e" w14:textId="c4ff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внутренних войсках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декабря 1995 г. N 2708 имеющий силу Закона.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 постановляю: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и дополнения в Закон Республики Казахстан от 23 июня 1992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Z922200_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внутренних войсках Республики Казахстан" (Ведомости Верховного Совета Республики Казахстан, 1992 г., N 11-12, ст. 290; N 24, ст. 592; 1995 г., N 1-2, ст. 17):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название Закона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"Закон Республики Казахстан о внутренних войсках Министерства внутренних дел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статью 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1. Внутренние войска МВД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Внутренние войска МВД являются военной организацией, предназначенной для выполнения служебно-боевых задач по охране порученных объектов, общественной безопасности и правопорядка, предусмотренных настоящим Законом, уставами внутренних войск МВД. Внутренние войска являются резервом Вооруженных Сил в военное время и привлекаются к выполнению задач по защите государственного суверенитета Республики Казахстан в составе Вооруженных Сил по решению Президента Республики Казахстан - Верховного Главнокомандующего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абзаце четвертом статьи 2 слова "оказание содействия органам" заменить словами "участие совместно с органами";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статью 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3. Правовая основа деятельности внутренних войск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МВД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Правовую основу деятельности внутренних войск МВД составляют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Конституция Республики Казахстан, настоящий Закон, иные нормативные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 за соблюдением законности в деятельности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войск МВД осуществляет Генеральный Прокурор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подчиненные ему прокуроры";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часть вторую статьи 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"Внутренние войска входят в систему МВД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Непосредственное управление войсками осуществляет Министр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 - Командующий внутренними войсками";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статью 6 после слов "Во внутренних войсках" дополнить словом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"МВД";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статье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назначает на должность, освобождает от должности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- Командующего внутренними войсками";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статье 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названии и в первом абзаце слова "Кабинет Министров" заменить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словом "Правительство";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абзац четвертый статьи 9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статью 10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10. Министр внутренних дел Республики Казахстан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Командующий внутренними войсками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- Командующий внутренними войсками: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во исполнение законов Республики Казахстан, актов Президента Республики Казахстан, Парламента и Правительства Республики Казахстан нормативные правовые акты по совершенствованию служебно-боевой деятельности и структуры внутренних войск, проведению организационных мероприятий;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на рассмотрение Правительства Республики предложения об изменении общей численности, организационной структуры и дислокации частей и подразделений внутренних войск;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представления в Правительство Республики о назначении на должность и освобождении от должности заместителей Командующего внутренними войсками;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структуру и штаты Главного управления внутренних войск МВД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поддерживает постоянную боевую и мобилизационную готовность внутренних войск;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служебно-боевой деятельностью, оперативной и боевой подготовкой войск, внедрением передового опыта, развитием материальной базы и созданием необходимых социально-бытовых условий для личного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планы комплектования войск военнослужащими срочной службы по призыву и в добровольном порядке по контракту; организации их увольнения в запас в соответствии с указами Президента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приказы, директивы, указания, инструкции, положения, руководства и утверждает штаты соединений, воинских частей, планы и программы боевой и мобилизационной подготовки внутренних войск, а также планы научно-исследовательской и опытно-конструкторских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решает вопросы прохождения военной службы офицерами внутренних войск МВД в соответствии с законодательством, назначения на должности, освобождения от должностей, в том числе командиров соединений, присваивает им воинские звания от первичного до полковника включительно, увольняет в запас или в отставку;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к награждению государственными наградами военнослужащих, служащих и рабочих внутренних войск МВД;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на вооружение (снабжение) войск боевую и иную технику и другое имущество, списывает пришедшие в негодное состояние или утраченные материальные ценности и денежные средства войскового (бюджетного) учета в порядке, установленном Правительством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абзаце втором статьи 11 после слов "Министра внутренних дел" союз "и" заменить дефисом;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части второй статьи 12 слова "Министерство связи, Министерство транспорта" заменить словами "Министерство транспорта и коммуникаций";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статью 13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13. Начальники областных управлений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областных управлений внутренних дел: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привлекают по разрешению Министра внутренних дел Республики Казахстан - Командующего внутренними войсками Республики Казахстан специальные моторизованные части милиции в пунктах постоянной дислокации для охраны общественного порядка, ликвидации последствий чрезвычайных ситуаций (обстоятельств), а соединения и части по охране исправительно-трудовых учреждений - для пресечения массовых беспорядков среди осужденных и ликвидации последствий чрезвычайных обстоятельств непосредственно на охраняемых объектах;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командирами соединений, частей определяют объем служебных задач по охране исправительно-трудовых учреждений и для специальных моторизованных частей милиции, исходя из численности;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заслушивают информацию командиров воинских частей по охране исправительно-трудовых учреждений и специальных моторизованных частей милиции о результатах служебно-боевой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создают надлежащие условия для жизнедеятельности воинских частей и подразделений, охраняющих исправительно-трудовые учреждения, а также частей внутренних войск МВД, привлекаемых для выполнения задач по оказанию содействия органам внутренних дел в отрыве от пунктов постоянной дислокации;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мероприятия по оборудованию охраняемых войсками объектов инженерно-техническими средствами, строительству и обустройству караульных помещений, военных городков и их ремонт;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принимают меры по обеспечению офицеров, прапорщиков, сверхсрочнослужащих частей и подразделений, осуществляющих охрану исправительно-трудовых учреждений, жильем и решению других социально-бытовых вопросов";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статью 15 дополнить частью второй следующего содержания: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мирное время совместно с Главным штабом Вооруженных Сил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планирует варианты совместных действий";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абзаце втором статьи 21 слова "Кабинета Министров"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словом "Правительства";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части четвертой статьи 25 слова "Кабинетом Министров"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словом "Правительством";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части шестой статьи 26 слова "Кабинетом Министров"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словом "Правительством";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статье 29: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названии и части второй после слов "О внутренних войсках"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словом "МВД";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части первой статьи 33 слова "Кабинетом Министров"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словом "Правительством";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статье 37 слова "Кабинетом Министров", "Кабинет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Министров", "исполнительные и распорядительные органы" заменить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соответственно словами "Правительством", "Правительство", "органы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исполнительной власти";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статью 38 после слов "Внутренние войска" дополнить словом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"МВД";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статье 39 слова "Кабинетом Министров", "Исполнительными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распорядительными органами" заменить соответственно словами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"Правительством", "органами исполнительной власти";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статью 40 после слов "Министром внутренних дел"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"- Командующим внутренними войсками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