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8ac0" w14:textId="d608a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охраны государственной границы Пограничной службой Комитета национальной безопасности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 К А 3 ПРЕЗИДЕНТА РЕСПУБЛИКИ КАЗАХСТАН от 17 января 1996 года № 2786. Утратил силу Указом Президента Республики Казахстан от 9 ноября 2011 года № 169</w:t>
      </w:r>
    </w:p>
    <w:p>
      <w:pPr>
        <w:spacing w:after="0"/>
        <w:ind w:left="0"/>
        <w:jc w:val="both"/>
      </w:pPr>
      <w:r>
        <w:rPr>
          <w:rFonts w:ascii="Times New Roman"/>
          <w:b w:val="false"/>
          <w:i w:val="false"/>
          <w:color w:val="ff0000"/>
          <w:sz w:val="28"/>
        </w:rPr>
        <w:t xml:space="preserve">      Сноска. Утратил силу Указом Президента РК от 09.11.2011 </w:t>
      </w:r>
      <w:r>
        <w:rPr>
          <w:rFonts w:ascii="Times New Roman"/>
          <w:b w:val="false"/>
          <w:i w:val="false"/>
          <w:color w:val="ff0000"/>
          <w:sz w:val="28"/>
        </w:rPr>
        <w:t>№ 169</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Сноска. В заголовок и преамбулу внесены изменения - Указом Президента РК от 10 декабря 1999 г. N 282 </w:t>
      </w:r>
      <w:r>
        <w:rPr>
          <w:rFonts w:ascii="Times New Roman"/>
          <w:b w:val="false"/>
          <w:i w:val="false"/>
          <w:color w:val="000000"/>
          <w:sz w:val="28"/>
        </w:rPr>
        <w:t xml:space="preserve">U990282_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укрепления и развития Пограничной службы Комитета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национальной безопасности Республики Казахстан и реализации решения </w:t>
      </w:r>
    </w:p>
    <w:p>
      <w:pPr>
        <w:spacing w:after="0"/>
        <w:ind w:left="0"/>
        <w:jc w:val="both"/>
      </w:pPr>
      <w:r>
        <w:rPr>
          <w:rFonts w:ascii="Times New Roman"/>
          <w:b w:val="false"/>
          <w:i w:val="false"/>
          <w:color w:val="000000"/>
          <w:sz w:val="28"/>
        </w:rPr>
        <w:t>Совета Безопасности ПОСТАНОВЛЯЮ:</w:t>
      </w:r>
    </w:p>
    <w:p>
      <w:pPr>
        <w:spacing w:after="0"/>
        <w:ind w:left="0"/>
        <w:jc w:val="both"/>
      </w:pPr>
      <w:r>
        <w:rPr>
          <w:rFonts w:ascii="Times New Roman"/>
          <w:b w:val="false"/>
          <w:i w:val="false"/>
          <w:color w:val="000000"/>
          <w:sz w:val="28"/>
        </w:rPr>
        <w:t xml:space="preserve">     1. Утвердить Концепцию охраны государственной границы  Пограничной </w:t>
      </w:r>
    </w:p>
    <w:p>
      <w:pPr>
        <w:spacing w:after="0"/>
        <w:ind w:left="0"/>
        <w:jc w:val="both"/>
      </w:pPr>
      <w:r>
        <w:rPr>
          <w:rFonts w:ascii="Times New Roman"/>
          <w:b w:val="false"/>
          <w:i w:val="false"/>
          <w:color w:val="000000"/>
          <w:sz w:val="28"/>
        </w:rPr>
        <w:t xml:space="preserve">службой Комитета национальной безопасности Республики Казахстан </w:t>
      </w:r>
    </w:p>
    <w:p>
      <w:pPr>
        <w:spacing w:after="0"/>
        <w:ind w:left="0"/>
        <w:jc w:val="both"/>
      </w:pPr>
      <w:r>
        <w:rPr>
          <w:rFonts w:ascii="Times New Roman"/>
          <w:b w:val="false"/>
          <w:i w:val="false"/>
          <w:color w:val="000000"/>
          <w:sz w:val="28"/>
        </w:rPr>
        <w:t xml:space="preserve">(прилагается).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В пункт 1 внесены изменения - Указом Президента РК от 10 </w:t>
      </w:r>
    </w:p>
    <w:p>
      <w:pPr>
        <w:spacing w:after="0"/>
        <w:ind w:left="0"/>
        <w:jc w:val="both"/>
      </w:pPr>
      <w:r>
        <w:rPr>
          <w:rFonts w:ascii="Times New Roman"/>
          <w:b w:val="false"/>
          <w:i w:val="false"/>
          <w:color w:val="000000"/>
          <w:sz w:val="28"/>
        </w:rPr>
        <w:t xml:space="preserve">декабря 1999 г. N 282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U990282_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(Пункты 2 и 3 исключены - Указом Президента РК от 10 декабря </w:t>
      </w:r>
    </w:p>
    <w:p>
      <w:pPr>
        <w:spacing w:after="0"/>
        <w:ind w:left="0"/>
        <w:jc w:val="both"/>
      </w:pPr>
      <w:r>
        <w:rPr>
          <w:rFonts w:ascii="Times New Roman"/>
          <w:b w:val="false"/>
          <w:i w:val="false"/>
          <w:color w:val="000000"/>
          <w:sz w:val="28"/>
        </w:rPr>
        <w:t xml:space="preserve">1999 г. N 282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U990282_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УТВЕРЖДЕНА</w:t>
      </w:r>
    </w:p>
    <w:p>
      <w:pPr>
        <w:spacing w:after="0"/>
        <w:ind w:left="0"/>
        <w:jc w:val="both"/>
      </w:pPr>
      <w:r>
        <w:rPr>
          <w:rFonts w:ascii="Times New Roman"/>
          <w:b w:val="false"/>
          <w:i w:val="false"/>
          <w:color w:val="000000"/>
          <w:sz w:val="28"/>
        </w:rPr>
        <w:t>                                  Указом Президента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от 17 января 1996 г. N 2786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КОНЦЕПЦИЯ</w:t>
      </w:r>
    </w:p>
    <w:p>
      <w:pPr>
        <w:spacing w:after="0"/>
        <w:ind w:left="0"/>
        <w:jc w:val="both"/>
      </w:pPr>
      <w:r>
        <w:rPr>
          <w:rFonts w:ascii="Times New Roman"/>
          <w:b w:val="false"/>
          <w:i w:val="false"/>
          <w:color w:val="000000"/>
          <w:sz w:val="28"/>
        </w:rPr>
        <w:t>        охраны государственной границы Пограничной службой</w:t>
      </w:r>
    </w:p>
    <w:p>
      <w:pPr>
        <w:spacing w:after="0"/>
        <w:ind w:left="0"/>
        <w:jc w:val="both"/>
      </w:pPr>
      <w:r>
        <w:rPr>
          <w:rFonts w:ascii="Times New Roman"/>
          <w:b w:val="false"/>
          <w:i w:val="false"/>
          <w:color w:val="000000"/>
          <w:sz w:val="28"/>
        </w:rPr>
        <w:t>     Комитета национальной безопасности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Настоящая Концепция определяет основы деятельности и строительства Пограничной службы в соответствии с принципами обеспечения безопасности Республики Казахстан. </w:t>
      </w:r>
      <w:r>
        <w:br/>
      </w:r>
      <w:r>
        <w:rPr>
          <w:rFonts w:ascii="Times New Roman"/>
          <w:b w:val="false"/>
          <w:i w:val="false"/>
          <w:color w:val="000000"/>
          <w:sz w:val="28"/>
        </w:rPr>
        <w:t xml:space="preserve">
      Главными задачами разработки и внедрения данной Концепции являются: приведение деятельности Пограничной службы Комитета национальной безопасности Республики Казахстан по охране государственной границы в соответствие с Конституцией Республики Казахстан, политикой государства в области безопасности и обороны; содействие государственным органам и иным организациям в установлении, поддержании и развитии атмосферы взаимного доверия с сопредельными странами на государственной границе, расширении торгово-экономических, культурных и иных связей через границу; обеспечение в режиме границы приоритета международных договоров, ратифицированных Республикой Казахстан перед ее законами. </w:t>
      </w:r>
      <w:r>
        <w:br/>
      </w:r>
      <w:r>
        <w:rPr>
          <w:rFonts w:ascii="Times New Roman"/>
          <w:b w:val="false"/>
          <w:i w:val="false"/>
          <w:color w:val="000000"/>
          <w:sz w:val="28"/>
        </w:rPr>
        <w:t xml:space="preserve">
      Концепция разработана на основе Конституции Республики Казахстан, законов Республики Казахстан "О государственной границе Республики Казахстан", "О Пограничных войсках Республики Казахстан", "Об обороне и Вооруженных Силах Республики Казахстан", "О всеобщей воинской обязанности и военной службе", "О статусе и социальной защите военнослужащих и членов их семей", а также документов по пограничным вопросам, принятых Советом глав государств и Советом глав правительств государств-участников Содружества Независимых Государств (далее - Содружества). </w:t>
      </w:r>
      <w:r>
        <w:br/>
      </w:r>
      <w:r>
        <w:rPr>
          <w:rFonts w:ascii="Times New Roman"/>
          <w:b w:val="false"/>
          <w:i w:val="false"/>
          <w:color w:val="000000"/>
          <w:sz w:val="28"/>
        </w:rPr>
        <w:t>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Охрана государственной границы Республики Казахстан на суше, море, реках и иных водоемах осуществляется Пограничной службой и представляет собой систему политических, правовых, военных, экономических, режимных, оперативных, информационных и иных мер, проводимых с целью охраны и защиты государственных интересов Казахстана, его независимости, суверенитета и территориальной целостности. </w:t>
      </w:r>
      <w:r>
        <w:br/>
      </w:r>
      <w:r>
        <w:rPr>
          <w:rFonts w:ascii="Times New Roman"/>
          <w:b w:val="false"/>
          <w:i w:val="false"/>
          <w:color w:val="000000"/>
          <w:sz w:val="28"/>
        </w:rPr>
        <w:t xml:space="preserve">
      1.1. Пограничная служба Комитета национальной безопасности Республики Казахстан - это специальная служба, предназначенная для охраны и зашиты государственной границы, предупреждения и пресечения посягательств на суверенитет и территориальную целостность Республики Казахстан на суше, море, озерах, реках и иных водоемах, а также ее экономических интересов на государственной границе. </w:t>
      </w:r>
      <w:r>
        <w:br/>
      </w:r>
      <w:r>
        <w:rPr>
          <w:rFonts w:ascii="Times New Roman"/>
          <w:b w:val="false"/>
          <w:i w:val="false"/>
          <w:color w:val="000000"/>
          <w:sz w:val="28"/>
        </w:rPr>
        <w:t>
      Сноска. Пункт 1.1 - в редакции Указа Президента РК от 10 декабря 1999 г. N 282 </w:t>
      </w:r>
      <w:r>
        <w:rPr>
          <w:rFonts w:ascii="Times New Roman"/>
          <w:b w:val="false"/>
          <w:i w:val="false"/>
          <w:color w:val="000000"/>
          <w:sz w:val="28"/>
        </w:rPr>
        <w:t xml:space="preserve">U990282_ </w:t>
      </w:r>
      <w:r>
        <w:rPr>
          <w:rFonts w:ascii="Times New Roman"/>
          <w:b w:val="false"/>
          <w:i w:val="false"/>
          <w:color w:val="000000"/>
          <w:sz w:val="28"/>
        </w:rPr>
        <w:t xml:space="preserve">. </w:t>
      </w:r>
      <w:r>
        <w:br/>
      </w:r>
      <w:r>
        <w:rPr>
          <w:rFonts w:ascii="Times New Roman"/>
          <w:b w:val="false"/>
          <w:i w:val="false"/>
          <w:color w:val="000000"/>
          <w:sz w:val="28"/>
        </w:rPr>
        <w:t xml:space="preserve">
      1.2. Пограничная служба в своей деятельности руководствуется Конституцией и законодательными актами Республики Казахстан, актами Президента, Правительства Республики Казахстан, международными договорами, а также нормативными правовыми актами Комитета национальной безопасности. </w:t>
      </w:r>
      <w:r>
        <w:br/>
      </w:r>
      <w:r>
        <w:rPr>
          <w:rFonts w:ascii="Times New Roman"/>
          <w:b w:val="false"/>
          <w:i w:val="false"/>
          <w:color w:val="000000"/>
          <w:sz w:val="28"/>
        </w:rPr>
        <w:t>
      Сноска. В пункт 1.2 внесены изменения - Указом Президента РК от 10 декабря 1999 г. N 282 </w:t>
      </w:r>
      <w:r>
        <w:rPr>
          <w:rFonts w:ascii="Times New Roman"/>
          <w:b w:val="false"/>
          <w:i w:val="false"/>
          <w:color w:val="000000"/>
          <w:sz w:val="28"/>
        </w:rPr>
        <w:t xml:space="preserve">U990282_ </w:t>
      </w:r>
      <w:r>
        <w:rPr>
          <w:rFonts w:ascii="Times New Roman"/>
          <w:b w:val="false"/>
          <w:i w:val="false"/>
          <w:color w:val="000000"/>
          <w:sz w:val="28"/>
        </w:rPr>
        <w:t xml:space="preserve">. </w:t>
      </w:r>
      <w:r>
        <w:br/>
      </w:r>
      <w:r>
        <w:rPr>
          <w:rFonts w:ascii="Times New Roman"/>
          <w:b w:val="false"/>
          <w:i w:val="false"/>
          <w:color w:val="000000"/>
          <w:sz w:val="28"/>
        </w:rPr>
        <w:t xml:space="preserve">
      1.3. Пограничная служба свою деятельность по охране государственной границы осуществляет во взаимодействии с силами и средствами министерств, иных центральных и местных исполнительных органов и других организаций, с привлечением на добровольной основе к охране границы граждан Республики Казахстан. </w:t>
      </w:r>
      <w:r>
        <w:br/>
      </w:r>
      <w:r>
        <w:rPr>
          <w:rFonts w:ascii="Times New Roman"/>
          <w:b w:val="false"/>
          <w:i w:val="false"/>
          <w:color w:val="000000"/>
          <w:sz w:val="28"/>
        </w:rPr>
        <w:t>
      Сноска. В пункт 1.3 внесены изменения - Указом Президента РК от 10 декабря 1999 г. N 282 </w:t>
      </w:r>
      <w:r>
        <w:rPr>
          <w:rFonts w:ascii="Times New Roman"/>
          <w:b w:val="false"/>
          <w:i w:val="false"/>
          <w:color w:val="000000"/>
          <w:sz w:val="28"/>
        </w:rPr>
        <w:t xml:space="preserve">U990282_ </w:t>
      </w:r>
      <w:r>
        <w:rPr>
          <w:rFonts w:ascii="Times New Roman"/>
          <w:b w:val="false"/>
          <w:i w:val="false"/>
          <w:color w:val="000000"/>
          <w:sz w:val="28"/>
        </w:rPr>
        <w:t xml:space="preserve">. </w:t>
      </w:r>
      <w:r>
        <w:br/>
      </w:r>
      <w:r>
        <w:rPr>
          <w:rFonts w:ascii="Times New Roman"/>
          <w:b w:val="false"/>
          <w:i w:val="false"/>
          <w:color w:val="000000"/>
          <w:sz w:val="28"/>
        </w:rPr>
        <w:t xml:space="preserve">
      1.4. Координация деятельности Пограничной службы и других органов обеспечения безопасности Республики Казахстан в сфере охраны государственной границы осуществляется Президентом, Правительством и Комитетом национальной безопасности Республики Казахстан. </w:t>
      </w:r>
      <w:r>
        <w:br/>
      </w:r>
      <w:r>
        <w:rPr>
          <w:rFonts w:ascii="Times New Roman"/>
          <w:b w:val="false"/>
          <w:i w:val="false"/>
          <w:color w:val="000000"/>
          <w:sz w:val="28"/>
        </w:rPr>
        <w:t>
      Сноска. В пункт 1.4 внесены изменения - Указом Президента РК от 10 декабря 1999 г. N 282 </w:t>
      </w:r>
      <w:r>
        <w:rPr>
          <w:rFonts w:ascii="Times New Roman"/>
          <w:b w:val="false"/>
          <w:i w:val="false"/>
          <w:color w:val="000000"/>
          <w:sz w:val="28"/>
        </w:rPr>
        <w:t xml:space="preserve">U990282_ </w:t>
      </w:r>
      <w:r>
        <w:rPr>
          <w:rFonts w:ascii="Times New Roman"/>
          <w:b w:val="false"/>
          <w:i w:val="false"/>
          <w:color w:val="000000"/>
          <w:sz w:val="28"/>
        </w:rPr>
        <w:t xml:space="preserve">. </w:t>
      </w:r>
      <w:r>
        <w:br/>
      </w:r>
      <w:r>
        <w:rPr>
          <w:rFonts w:ascii="Times New Roman"/>
          <w:b w:val="false"/>
          <w:i w:val="false"/>
          <w:color w:val="000000"/>
          <w:sz w:val="28"/>
        </w:rPr>
        <w:t xml:space="preserve">
      1.5. Функционирование Пограничной службы осуществляется в общей системе обеспечения безопасности Республики Казахстан, а также коллективной безопасности Содружества Независимых Государств. При этом разрабатываются и вводятся в действие механизмы и процедуры согласования взаимных интересов Пограничной службы Республики Казахстан и Пограничной службы (пограничной охраны) других государств. </w:t>
      </w:r>
      <w:r>
        <w:br/>
      </w:r>
      <w:r>
        <w:rPr>
          <w:rFonts w:ascii="Times New Roman"/>
          <w:b w:val="false"/>
          <w:i w:val="false"/>
          <w:color w:val="000000"/>
          <w:sz w:val="28"/>
        </w:rPr>
        <w:t xml:space="preserve">
      1.6. Система охраны государственной границы и строительства Пограничной службы осуществляется на основе принципа разумной достаточности и с учетом обстановки, складывающейся в государстве в целом и в его отдельных регионах, а также тенденций ее развития.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ГОСУДАРСТВЕННАЯ ГРАНИЦА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Государственная граница определяется международными договорами Республики Казахстан, ратифицированными Парламентом Республики Казахстан. </w:t>
      </w:r>
      <w:r>
        <w:br/>
      </w:r>
      <w:r>
        <w:rPr>
          <w:rFonts w:ascii="Times New Roman"/>
          <w:b w:val="false"/>
          <w:i w:val="false"/>
          <w:color w:val="000000"/>
          <w:sz w:val="28"/>
        </w:rPr>
        <w:t xml:space="preserve">
      Исходя из провозглашенной Республикой Казахстан правопреемственности в отношении бывшего СССР, Казахстан подтверждает прохождение своей государственной границы, установленной международными договорами, включая акты об административно-территориальном разграничении Республики Казахстан и других государств бывших республик СССР. </w:t>
      </w:r>
      <w:r>
        <w:br/>
      </w:r>
      <w:r>
        <w:rPr>
          <w:rFonts w:ascii="Times New Roman"/>
          <w:b w:val="false"/>
          <w:i w:val="false"/>
          <w:color w:val="000000"/>
          <w:sz w:val="28"/>
        </w:rPr>
        <w:t xml:space="preserve">
      2.2. Пограничная служба способствует организации и ведению </w:t>
      </w:r>
    </w:p>
    <w:bookmarkEnd w:id="2"/>
    <w:bookmarkStart w:name="z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переговорного процесса по делимитации и демаркации государственной</w:t>
      </w:r>
    </w:p>
    <w:p>
      <w:pPr>
        <w:spacing w:after="0"/>
        <w:ind w:left="0"/>
        <w:jc w:val="both"/>
      </w:pPr>
      <w:r>
        <w:rPr>
          <w:rFonts w:ascii="Times New Roman"/>
          <w:b w:val="false"/>
          <w:i w:val="false"/>
          <w:color w:val="000000"/>
          <w:sz w:val="28"/>
        </w:rPr>
        <w:t>границы Республики Казахстан и участвует в деятельности</w:t>
      </w:r>
    </w:p>
    <w:p>
      <w:pPr>
        <w:spacing w:after="0"/>
        <w:ind w:left="0"/>
        <w:jc w:val="both"/>
      </w:pPr>
      <w:r>
        <w:rPr>
          <w:rFonts w:ascii="Times New Roman"/>
          <w:b w:val="false"/>
          <w:i w:val="false"/>
          <w:color w:val="000000"/>
          <w:sz w:val="28"/>
        </w:rPr>
        <w:t xml:space="preserve">соответствующих комиссий.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В пункт 2.2 внесены изменения - Указом Президента РК от 10 </w:t>
      </w:r>
    </w:p>
    <w:p>
      <w:pPr>
        <w:spacing w:after="0"/>
        <w:ind w:left="0"/>
        <w:jc w:val="both"/>
      </w:pPr>
      <w:r>
        <w:rPr>
          <w:rFonts w:ascii="Times New Roman"/>
          <w:b w:val="false"/>
          <w:i w:val="false"/>
          <w:color w:val="000000"/>
          <w:sz w:val="28"/>
        </w:rPr>
        <w:t xml:space="preserve">декабря 1999 г. N 282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U990282_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ОСНОВНЫЕ НАПРАВЛЕНИЯ ДЕЯТЕЛЬНОСТИ</w:t>
      </w:r>
    </w:p>
    <w:p>
      <w:pPr>
        <w:spacing w:after="0"/>
        <w:ind w:left="0"/>
        <w:jc w:val="both"/>
      </w:pPr>
      <w:r>
        <w:rPr>
          <w:rFonts w:ascii="Times New Roman"/>
          <w:b w:val="false"/>
          <w:i w:val="false"/>
          <w:color w:val="000000"/>
          <w:sz w:val="28"/>
        </w:rPr>
        <w:t>                   ПОГРАНИЧНОЙ СЛУЖБЫ, ПРИОРИТЕТЫ,</w:t>
      </w:r>
    </w:p>
    <w:p>
      <w:pPr>
        <w:spacing w:after="0"/>
        <w:ind w:left="0"/>
        <w:jc w:val="both"/>
      </w:pPr>
      <w:r>
        <w:rPr>
          <w:rFonts w:ascii="Times New Roman"/>
          <w:b w:val="false"/>
          <w:i w:val="false"/>
          <w:color w:val="000000"/>
          <w:sz w:val="28"/>
        </w:rPr>
        <w:t>                       ФОРМЫ И СПОСОБЫ ОХРАНЫ</w:t>
      </w:r>
    </w:p>
    <w:p>
      <w:pPr>
        <w:spacing w:after="0"/>
        <w:ind w:left="0"/>
        <w:jc w:val="both"/>
      </w:pPr>
      <w:r>
        <w:rPr>
          <w:rFonts w:ascii="Times New Roman"/>
          <w:b w:val="false"/>
          <w:i w:val="false"/>
          <w:color w:val="000000"/>
          <w:sz w:val="28"/>
        </w:rPr>
        <w:t>                      ГОСУДАРСТВЕННОЙ ГРАНИЦЫ</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Основными направлениями деятельности Пограничной службы</w:t>
      </w:r>
    </w:p>
    <w:p>
      <w:pPr>
        <w:spacing w:after="0"/>
        <w:ind w:left="0"/>
        <w:jc w:val="both"/>
      </w:pPr>
      <w:r>
        <w:rPr>
          <w:rFonts w:ascii="Times New Roman"/>
          <w:b w:val="false"/>
          <w:i w:val="false"/>
          <w:color w:val="000000"/>
          <w:sz w:val="28"/>
        </w:rPr>
        <w:t>                   Республики Казахстан являются: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В политической области: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обеспечение нерушимости государственной границы, территориальной целостности, независимости и суверенитета государства; </w:t>
      </w:r>
      <w:r>
        <w:br/>
      </w:r>
      <w:r>
        <w:rPr>
          <w:rFonts w:ascii="Times New Roman"/>
          <w:b w:val="false"/>
          <w:i w:val="false"/>
          <w:color w:val="000000"/>
          <w:sz w:val="28"/>
        </w:rPr>
        <w:t xml:space="preserve">
      борьба с разведывательно-подрывной деятельностью иностранных специальных служб против Республики Казахстан и других государств участников Содружества во всех формах ее проявления на государственной границе и в пунктах пропуска через нее; </w:t>
      </w:r>
      <w:r>
        <w:br/>
      </w:r>
      <w:r>
        <w:rPr>
          <w:rFonts w:ascii="Times New Roman"/>
          <w:b w:val="false"/>
          <w:i w:val="false"/>
          <w:color w:val="000000"/>
          <w:sz w:val="28"/>
        </w:rPr>
        <w:t xml:space="preserve">
      содействие государству в развитии деловых, добрососедских отношений с сопредельными странами; </w:t>
      </w:r>
      <w:r>
        <w:br/>
      </w:r>
      <w:r>
        <w:rPr>
          <w:rFonts w:ascii="Times New Roman"/>
          <w:b w:val="false"/>
          <w:i w:val="false"/>
          <w:color w:val="000000"/>
          <w:sz w:val="28"/>
        </w:rPr>
        <w:t xml:space="preserve">
      содействие укреплению дружбы между народами, защите законных прав и свобод человека и гражданина на государственной границе и в приграничных районах Республики Казахстан; </w:t>
      </w:r>
      <w:r>
        <w:br/>
      </w:r>
      <w:r>
        <w:rPr>
          <w:rFonts w:ascii="Times New Roman"/>
          <w:b w:val="false"/>
          <w:i w:val="false"/>
          <w:color w:val="000000"/>
          <w:sz w:val="28"/>
        </w:rPr>
        <w:t xml:space="preserve">
      обеспечение стабильности, безопасности на государственной границе в интересах государств-участников Содружества. </w:t>
      </w:r>
      <w:r>
        <w:br/>
      </w:r>
      <w:r>
        <w:rPr>
          <w:rFonts w:ascii="Times New Roman"/>
          <w:b w:val="false"/>
          <w:i w:val="false"/>
          <w:color w:val="000000"/>
          <w:sz w:val="28"/>
        </w:rPr>
        <w:t xml:space="preserve">
      3.2. В экономической области: </w:t>
      </w:r>
      <w:r>
        <w:br/>
      </w:r>
      <w:r>
        <w:rPr>
          <w:rFonts w:ascii="Times New Roman"/>
          <w:b w:val="false"/>
          <w:i w:val="false"/>
          <w:color w:val="000000"/>
          <w:sz w:val="28"/>
        </w:rPr>
        <w:t xml:space="preserve">
      охрана экономических интересов государства на государственной границе Республики Казахстан; </w:t>
      </w:r>
      <w:r>
        <w:br/>
      </w:r>
      <w:r>
        <w:rPr>
          <w:rFonts w:ascii="Times New Roman"/>
          <w:b w:val="false"/>
          <w:i w:val="false"/>
          <w:color w:val="000000"/>
          <w:sz w:val="28"/>
        </w:rPr>
        <w:t xml:space="preserve">
      содействие таможенным органам в их деятельности на государственной границе; </w:t>
      </w:r>
      <w:r>
        <w:br/>
      </w:r>
      <w:r>
        <w:rPr>
          <w:rFonts w:ascii="Times New Roman"/>
          <w:b w:val="false"/>
          <w:i w:val="false"/>
          <w:color w:val="000000"/>
          <w:sz w:val="28"/>
        </w:rPr>
        <w:t xml:space="preserve">
      содействие экономическим связям Республики Казахстан с зарубежными странами в пунктах пропуска через государственную границу; </w:t>
      </w:r>
      <w:r>
        <w:br/>
      </w:r>
      <w:r>
        <w:rPr>
          <w:rFonts w:ascii="Times New Roman"/>
          <w:b w:val="false"/>
          <w:i w:val="false"/>
          <w:color w:val="000000"/>
          <w:sz w:val="28"/>
        </w:rPr>
        <w:t xml:space="preserve">
      создание необходимых условий для формирования единого экономического и таможенного пространства государств-участников Содружества. </w:t>
      </w:r>
      <w:r>
        <w:br/>
      </w:r>
      <w:r>
        <w:rPr>
          <w:rFonts w:ascii="Times New Roman"/>
          <w:b w:val="false"/>
          <w:i w:val="false"/>
          <w:color w:val="000000"/>
          <w:sz w:val="28"/>
        </w:rPr>
        <w:t xml:space="preserve">
      3.3. В военной области: </w:t>
      </w:r>
      <w:r>
        <w:br/>
      </w:r>
      <w:r>
        <w:rPr>
          <w:rFonts w:ascii="Times New Roman"/>
          <w:b w:val="false"/>
          <w:i w:val="false"/>
          <w:color w:val="000000"/>
          <w:sz w:val="28"/>
        </w:rPr>
        <w:t xml:space="preserve">
      охрана и защита государственной границы Республики Казахстан; </w:t>
      </w:r>
      <w:r>
        <w:br/>
      </w:r>
      <w:r>
        <w:rPr>
          <w:rFonts w:ascii="Times New Roman"/>
          <w:b w:val="false"/>
          <w:i w:val="false"/>
          <w:color w:val="000000"/>
          <w:sz w:val="28"/>
        </w:rPr>
        <w:t xml:space="preserve">
      поддержание установленного режима государственной границы и режима в пунктах пропуска; </w:t>
      </w:r>
      <w:r>
        <w:br/>
      </w:r>
      <w:r>
        <w:rPr>
          <w:rFonts w:ascii="Times New Roman"/>
          <w:b w:val="false"/>
          <w:i w:val="false"/>
          <w:color w:val="000000"/>
          <w:sz w:val="28"/>
        </w:rPr>
        <w:t xml:space="preserve">
      участие в решении задач безопасности и обороны на государственной границе Республики Казахстан. </w:t>
      </w:r>
      <w:r>
        <w:br/>
      </w:r>
      <w:r>
        <w:rPr>
          <w:rFonts w:ascii="Times New Roman"/>
          <w:b w:val="false"/>
          <w:i w:val="false"/>
          <w:color w:val="000000"/>
          <w:sz w:val="28"/>
        </w:rPr>
        <w:t xml:space="preserve">
      3.4. В правовой и социальных областях: </w:t>
      </w:r>
      <w:r>
        <w:br/>
      </w:r>
      <w:r>
        <w:rPr>
          <w:rFonts w:ascii="Times New Roman"/>
          <w:b w:val="false"/>
          <w:i w:val="false"/>
          <w:color w:val="000000"/>
          <w:sz w:val="28"/>
        </w:rPr>
        <w:t xml:space="preserve">
      участие в правовом обеспечении служебно-боевой деятельности войск, социальной защите военнослужащих и членов их семей, гражданского персонала, экономической и экологической безопасности государства, режимных мер на государственной границе; </w:t>
      </w:r>
      <w:r>
        <w:br/>
      </w:r>
      <w:r>
        <w:rPr>
          <w:rFonts w:ascii="Times New Roman"/>
          <w:b w:val="false"/>
          <w:i w:val="false"/>
          <w:color w:val="000000"/>
          <w:sz w:val="28"/>
        </w:rPr>
        <w:t xml:space="preserve">
      участие в подготовке нормативных правовых актов Правительства по социальной защите военнослужащих и членов их семей в соответствии с действующим законодательством; </w:t>
      </w:r>
      <w:r>
        <w:br/>
      </w:r>
      <w:r>
        <w:rPr>
          <w:rFonts w:ascii="Times New Roman"/>
          <w:b w:val="false"/>
          <w:i w:val="false"/>
          <w:color w:val="000000"/>
          <w:sz w:val="28"/>
        </w:rPr>
        <w:t xml:space="preserve">
      развитие системы правовой и социальной защиты военнослужащих Пограничной службы Республики Казахстан, участвующих в охране границ государств-участников Содружества, в соответствии с заключенными договорами (соглашениями), а также членов их семей. </w:t>
      </w:r>
      <w:r>
        <w:br/>
      </w:r>
      <w:r>
        <w:rPr>
          <w:rFonts w:ascii="Times New Roman"/>
          <w:b w:val="false"/>
          <w:i w:val="false"/>
          <w:color w:val="000000"/>
          <w:sz w:val="28"/>
        </w:rPr>
        <w:t xml:space="preserve">
      3.5. В режимной области: </w:t>
      </w:r>
      <w:r>
        <w:br/>
      </w:r>
      <w:r>
        <w:rPr>
          <w:rFonts w:ascii="Times New Roman"/>
          <w:b w:val="false"/>
          <w:i w:val="false"/>
          <w:color w:val="000000"/>
          <w:sz w:val="28"/>
        </w:rPr>
        <w:t xml:space="preserve">
      содействие органам внутренних дел в поддержании паспортно-пограничного режима. </w:t>
      </w:r>
      <w:r>
        <w:br/>
      </w:r>
      <w:r>
        <w:rPr>
          <w:rFonts w:ascii="Times New Roman"/>
          <w:b w:val="false"/>
          <w:i w:val="false"/>
          <w:color w:val="000000"/>
          <w:sz w:val="28"/>
        </w:rPr>
        <w:t xml:space="preserve">
      3.6. В экологической области: </w:t>
      </w:r>
      <w:r>
        <w:br/>
      </w:r>
      <w:r>
        <w:rPr>
          <w:rFonts w:ascii="Times New Roman"/>
          <w:b w:val="false"/>
          <w:i w:val="false"/>
          <w:color w:val="000000"/>
          <w:sz w:val="28"/>
        </w:rPr>
        <w:t xml:space="preserve">
      содействие государственным органам и иным организациям при проведении ими природоохранных, противоэпидемических и противоэпизоотических мероприятий в приграничных районах, во внутренних и территориальных водах Республики Казахстан. </w:t>
      </w:r>
      <w:r>
        <w:br/>
      </w:r>
      <w:r>
        <w:rPr>
          <w:rFonts w:ascii="Times New Roman"/>
          <w:b w:val="false"/>
          <w:i w:val="false"/>
          <w:color w:val="000000"/>
          <w:sz w:val="28"/>
        </w:rPr>
        <w:t xml:space="preserve">
      3.7. Основные направления деятельности Пограничной службы реализуются в процессе осуществления ими служебно-боевой, оперативной, правовой, экономической, социальной деятельности. </w:t>
      </w:r>
      <w:r>
        <w:br/>
      </w:r>
      <w:r>
        <w:rPr>
          <w:rFonts w:ascii="Times New Roman"/>
          <w:b w:val="false"/>
          <w:i w:val="false"/>
          <w:color w:val="000000"/>
          <w:sz w:val="28"/>
        </w:rPr>
        <w:t>
 </w:t>
      </w:r>
      <w:r>
        <w:br/>
      </w:r>
      <w:r>
        <w:rPr>
          <w:rFonts w:ascii="Times New Roman"/>
          <w:b w:val="false"/>
          <w:i w:val="false"/>
          <w:color w:val="000000"/>
          <w:sz w:val="28"/>
        </w:rPr>
        <w:t xml:space="preserve">
      Приоритеты, формы и способы охраны государственной границы: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3.8. Пограничная служба свою деятельность осуществляет на государственной границе исходя из характера конкретно складывающихся отношений между Республикой Казахстан и сопредельными государствами. При этом обеспечивается дифференцированный подход к решению вопросов охраны государственной границы на суше, на морских (озерных) и речных участках - от усиленной (жесткой) охраны до периодического контроля отдельных участков, где определяются оптимальные варианты расстановки и использования войсковых, иных сил и средств на оперативных и других направлениях. </w:t>
      </w:r>
      <w:r>
        <w:br/>
      </w:r>
      <w:r>
        <w:rPr>
          <w:rFonts w:ascii="Times New Roman"/>
          <w:b w:val="false"/>
          <w:i w:val="false"/>
          <w:color w:val="000000"/>
          <w:sz w:val="28"/>
        </w:rPr>
        <w:t>
      Сноска. В пункт 3.8 внесены изменения - Указом Президента РК от 10 декабря 1999 г. N 282 </w:t>
      </w:r>
      <w:r>
        <w:rPr>
          <w:rFonts w:ascii="Times New Roman"/>
          <w:b w:val="false"/>
          <w:i w:val="false"/>
          <w:color w:val="000000"/>
          <w:sz w:val="28"/>
        </w:rPr>
        <w:t xml:space="preserve">U990282_ </w:t>
      </w:r>
      <w:r>
        <w:rPr>
          <w:rFonts w:ascii="Times New Roman"/>
          <w:b w:val="false"/>
          <w:i w:val="false"/>
          <w:color w:val="000000"/>
          <w:sz w:val="28"/>
        </w:rPr>
        <w:t xml:space="preserve">. </w:t>
      </w:r>
      <w:r>
        <w:br/>
      </w:r>
      <w:r>
        <w:rPr>
          <w:rFonts w:ascii="Times New Roman"/>
          <w:b w:val="false"/>
          <w:i w:val="false"/>
          <w:color w:val="000000"/>
          <w:sz w:val="28"/>
        </w:rPr>
        <w:t xml:space="preserve">
      3.9. В условиях дальнейшего углубления демократических преобразований в Республике Казахстан и на ее государственной границе, сужения сферы применения на отдельных участках войсковых сил и средств, снятия и переноса рубежей инженерных сооружений, значительного увеличения потока лиц, транспортных средств и грузов, следующих через государственную границу, приоритетное значение придается повышению эффективности действий Пограничных службы на путях международных сообщений, усилению роли оперативной охраны границы, внедрению контрольно-поисковых форм и способов пограничной службы, а также созданию условий для развития хозяйственной деятельности граждан и организаций в пограничной зоне и полосе. </w:t>
      </w:r>
      <w:r>
        <w:br/>
      </w:r>
      <w:r>
        <w:rPr>
          <w:rFonts w:ascii="Times New Roman"/>
          <w:b w:val="false"/>
          <w:i w:val="false"/>
          <w:color w:val="000000"/>
          <w:sz w:val="28"/>
        </w:rPr>
        <w:t xml:space="preserve">
      3.10. Учитывая сохраняющуюся опасность проведения через государственную границу скрытых форм противоправной деятельности, а также сокращения сферы применения войсковых, технических и режимных методов охраны государственной границы на отдельных направлениях, обеспечивать повышение роли оперативных методов. При этом основные усилия оперативных органов сосредоточивать на добывании информации в интересах рационального и эффективного использования сил и средств Пограничных службы; в оперативной охране границы - на борьбе с разведывательно-подрывной деятельностью иностранных спецслужб и организаций, противоправной деятельности преступных сообществ. </w:t>
      </w:r>
      <w:r>
        <w:br/>
      </w:r>
      <w:r>
        <w:rPr>
          <w:rFonts w:ascii="Times New Roman"/>
          <w:b w:val="false"/>
          <w:i w:val="false"/>
          <w:color w:val="000000"/>
          <w:sz w:val="28"/>
        </w:rPr>
        <w:t xml:space="preserve">
      В соответствии с Законом Республики Казахстан "Об оперативно-розыскной деятельности" обеспечивать оптимальное функционирование оперативных органов Пограничной службы, их эффективное взаимодействие с территориальными органами Комитета национальной безопасности на местах в интересах охраны государственной границы. </w:t>
      </w:r>
      <w:r>
        <w:br/>
      </w:r>
      <w:r>
        <w:rPr>
          <w:rFonts w:ascii="Times New Roman"/>
          <w:b w:val="false"/>
          <w:i w:val="false"/>
          <w:color w:val="000000"/>
          <w:sz w:val="28"/>
        </w:rPr>
        <w:t xml:space="preserve">
      Оперативную деятельность осуществлять на основе строгого соблюдения законности, конституционных прав и свобод граждан. </w:t>
      </w:r>
      <w:r>
        <w:br/>
      </w:r>
      <w:r>
        <w:rPr>
          <w:rFonts w:ascii="Times New Roman"/>
          <w:b w:val="false"/>
          <w:i w:val="false"/>
          <w:color w:val="000000"/>
          <w:sz w:val="28"/>
        </w:rPr>
        <w:t>
      Сноска. В пункт 3.10 внесены изменения - Указом Президента РК от 10 декабря 1999 г. N 282 </w:t>
      </w:r>
      <w:r>
        <w:rPr>
          <w:rFonts w:ascii="Times New Roman"/>
          <w:b w:val="false"/>
          <w:i w:val="false"/>
          <w:color w:val="000000"/>
          <w:sz w:val="28"/>
        </w:rPr>
        <w:t xml:space="preserve">U990282_ </w:t>
      </w:r>
      <w:r>
        <w:rPr>
          <w:rFonts w:ascii="Times New Roman"/>
          <w:b w:val="false"/>
          <w:i w:val="false"/>
          <w:color w:val="000000"/>
          <w:sz w:val="28"/>
        </w:rPr>
        <w:t xml:space="preserve">. </w:t>
      </w:r>
      <w:r>
        <w:br/>
      </w:r>
      <w:r>
        <w:rPr>
          <w:rFonts w:ascii="Times New Roman"/>
          <w:b w:val="false"/>
          <w:i w:val="false"/>
          <w:color w:val="000000"/>
          <w:sz w:val="28"/>
        </w:rPr>
        <w:t xml:space="preserve">
      3.11. Ориентировать деятельность Пограничной службы на выполнение возложенных на них задач, прежде всего, с опорой на помощь местного населения, государственных органов и иных организаций. </w:t>
      </w:r>
      <w:r>
        <w:br/>
      </w:r>
      <w:r>
        <w:rPr>
          <w:rFonts w:ascii="Times New Roman"/>
          <w:b w:val="false"/>
          <w:i w:val="false"/>
          <w:color w:val="000000"/>
          <w:sz w:val="28"/>
        </w:rPr>
        <w:t xml:space="preserve">
      Продолжать работу по созданию в частях и подразделениях Пограничной службы освобожденных должностей офицеров и прапорщиков для непосредственной работы с местным населением, предусмотреть создание института участковых уполномоченных в приграничных районах для работы среди населения по его привлечению к охране границы. </w:t>
      </w:r>
      <w:r>
        <w:br/>
      </w:r>
      <w:r>
        <w:rPr>
          <w:rFonts w:ascii="Times New Roman"/>
          <w:b w:val="false"/>
          <w:i w:val="false"/>
          <w:color w:val="000000"/>
          <w:sz w:val="28"/>
        </w:rPr>
        <w:t xml:space="preserve">
      Решение через органы местного государственного управления и самоуправления вопросов создания и функционирования системы льгот и преимуществ для членов добровольных дружин и внештатных сотрудников Пограничной службы, режима наибольшего благоприятствования в производственно-хозяйственной и иной деятельности для жителей приграничья. </w:t>
      </w:r>
      <w:r>
        <w:br/>
      </w:r>
      <w:r>
        <w:rPr>
          <w:rFonts w:ascii="Times New Roman"/>
          <w:b w:val="false"/>
          <w:i w:val="false"/>
          <w:color w:val="000000"/>
          <w:sz w:val="28"/>
        </w:rPr>
        <w:t xml:space="preserve">
      3.12. Разработка и осуществление мер по созданию единой компьютерной системы пограничного контроля следующих через границу лиц, транспортных средств и грузов на основе автоматизированной проверки машиносчитываемых документов на право пересечения границы и создания информационного банка данных. Предусмотреть совместно с соответствующими организациями разработку и оснащение Пограничной службы аппаратурой паспортного контроля, средствами обнаружения человека в закрытых объемах, а также техническими средствами обеспечения режима в пунктах пропуска через границу. </w:t>
      </w:r>
      <w:r>
        <w:br/>
      </w:r>
      <w:r>
        <w:rPr>
          <w:rFonts w:ascii="Times New Roman"/>
          <w:b w:val="false"/>
          <w:i w:val="false"/>
          <w:color w:val="000000"/>
          <w:sz w:val="28"/>
        </w:rPr>
        <w:t xml:space="preserve">
      3.13. Результаты деятельности Пограничной службы по охране границы оценивать, главным образом, по уровню соблюдения ее режима, эффективности ведения борьбы с подрывной деятельностью иностранных специальных служб против Республики Казахстан, а также надежности пресечения попыток незаконного пересечения границы лицами, самостоятельно или совместно с таможенными службами попыток нелегального ввоза в страну и вывоза из нее средств диверсий, оружия, наркотических, взрывчатых, отравляющих и радиоактивных веществ. </w:t>
      </w:r>
      <w:r>
        <w:br/>
      </w:r>
      <w:r>
        <w:rPr>
          <w:rFonts w:ascii="Times New Roman"/>
          <w:b w:val="false"/>
          <w:i w:val="false"/>
          <w:color w:val="000000"/>
          <w:sz w:val="28"/>
        </w:rPr>
        <w:t xml:space="preserve">
      3.14. С целью эффективного обеспечения законности и правопорядка на государственной границе участвовать в совершенствовании законодательства Республики Казахстан о государственной границе и Пограничной службе, а также в подготовке законодательных актов об уголовной и административной ответственности за правонарушения на государственной границе. </w:t>
      </w:r>
      <w:r>
        <w:br/>
      </w:r>
      <w:r>
        <w:rPr>
          <w:rFonts w:ascii="Times New Roman"/>
          <w:b w:val="false"/>
          <w:i w:val="false"/>
          <w:color w:val="000000"/>
          <w:sz w:val="28"/>
        </w:rPr>
        <w:t xml:space="preserve">
      Осуществлять курс на развитие и укрепление связей с пограничными войсками государств-участников СНГ и других сопредельных государств, в соответствии с подписанными договорами и соглашениями по пограничным вопросам. </w:t>
      </w:r>
      <w:r>
        <w:br/>
      </w:r>
      <w:r>
        <w:rPr>
          <w:rFonts w:ascii="Times New Roman"/>
          <w:b w:val="false"/>
          <w:i w:val="false"/>
          <w:color w:val="000000"/>
          <w:sz w:val="28"/>
        </w:rPr>
        <w:t xml:space="preserve">
      3.15. На морских и прибрежных участках государственной границы приступить к комплексному применению морских, сухопутных и авиационных сил и средств, созданию оптимальной системы контроля в акватории казахстанского участка Каспийского моря с учетом развития систем наблюдения министерств, иных центральных и местных исполнительных органов. </w:t>
      </w:r>
      <w:r>
        <w:br/>
      </w:r>
      <w:r>
        <w:rPr>
          <w:rFonts w:ascii="Times New Roman"/>
          <w:b w:val="false"/>
          <w:i w:val="false"/>
          <w:color w:val="000000"/>
          <w:sz w:val="28"/>
        </w:rPr>
        <w:t xml:space="preserve">
      Осуществить конкретные меры по реализации кораблестроительной Программы Республики Казахстан. При создании морских частей отказаться от морально и физически устаревших проектов кораблей (катеров).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СТРОИТЕЛЬСТВО ПОГРАНИЧНОЙ СЛУЖБЫ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Основные принципы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Строительство Пограничной службы решительно переориентировать на качественные параметры, и прежде всего, в техническом оснащении пограничных отрядов. Обеспечить переход к принципиально новым возможностям Пограничной службы по решению возложенных на них задач на основе проведения и широкого использования результатов фундаментальных, поисковых и прикладных научно-технических и военно-технических исследований. Существенно повысить роль научного прогнозирования и масштабы его использования при принятии перспективных решений по совершенствованию управления, структуры и технического оснащения Пограничной службы. </w:t>
      </w:r>
      <w:r>
        <w:br/>
      </w:r>
      <w:r>
        <w:rPr>
          <w:rFonts w:ascii="Times New Roman"/>
          <w:b w:val="false"/>
          <w:i w:val="false"/>
          <w:color w:val="000000"/>
          <w:sz w:val="28"/>
        </w:rPr>
        <w:t>
      Сноска. В пункт 4.1 внесены изменения - Указом Президента РК от 10 декабря 1999 г. N 282 </w:t>
      </w:r>
      <w:r>
        <w:rPr>
          <w:rFonts w:ascii="Times New Roman"/>
          <w:b w:val="false"/>
          <w:i w:val="false"/>
          <w:color w:val="000000"/>
          <w:sz w:val="28"/>
        </w:rPr>
        <w:t xml:space="preserve">U990282_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Научно-техническая политика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Разработку и реализацию программы вооружения Пограничной службы и объемов приобретения техники для достижения максимальной эффективности охраны границы вести с учетом приоритетов соответствующих направлений служебно-боевой деятельности, а также необходимости перехода на использование вооружения и боевой техники, разработанной с полным учетом специфических условий пограничной службы, в том числе в других государствах-участниках Содружества. </w:t>
      </w:r>
      <w:r>
        <w:br/>
      </w:r>
      <w:r>
        <w:rPr>
          <w:rFonts w:ascii="Times New Roman"/>
          <w:b w:val="false"/>
          <w:i w:val="false"/>
          <w:color w:val="000000"/>
          <w:sz w:val="28"/>
        </w:rPr>
        <w:t>
      Сноска. В пункт 4.2 внесены изменения - Указом Президента РК от 10 декабря 1999 г. N 282 </w:t>
      </w:r>
      <w:r>
        <w:rPr>
          <w:rFonts w:ascii="Times New Roman"/>
          <w:b w:val="false"/>
          <w:i w:val="false"/>
          <w:color w:val="000000"/>
          <w:sz w:val="28"/>
        </w:rPr>
        <w:t xml:space="preserve">U990282_ </w:t>
      </w:r>
      <w:r>
        <w:rPr>
          <w:rFonts w:ascii="Times New Roman"/>
          <w:b w:val="false"/>
          <w:i w:val="false"/>
          <w:color w:val="000000"/>
          <w:sz w:val="28"/>
        </w:rPr>
        <w:t xml:space="preserve">. </w:t>
      </w:r>
      <w:r>
        <w:br/>
      </w:r>
      <w:r>
        <w:rPr>
          <w:rFonts w:ascii="Times New Roman"/>
          <w:b w:val="false"/>
          <w:i w:val="false"/>
          <w:color w:val="000000"/>
          <w:sz w:val="28"/>
        </w:rPr>
        <w:t xml:space="preserve">
      4.3. Осуществить переход от непрерывного (сплошного) инженерно-технического оборудования рубежей охраны границы сигнализационно-заградительными системами к практике прикрытия отдельных направлений комплексами со скрытой линейной частью, основанными на использовании последних достижений науки и техники, не восприимчивыми к воздействию мелких и средних животных, а в перспективе - с возможностью селекции нарушителя. Считать приоритетным направлением разработку средств распознавания нарушителей: радиолокационной, тепловизионной аппаратуры, телевидения, оптических приборов наблюдения и том числе электронно-оптических, обеспечивающих реальную идентификацию целей в ночных условиях на сухопутных и морских участках границы. </w:t>
      </w:r>
      <w:r>
        <w:br/>
      </w:r>
      <w:r>
        <w:rPr>
          <w:rFonts w:ascii="Times New Roman"/>
          <w:b w:val="false"/>
          <w:i w:val="false"/>
          <w:color w:val="000000"/>
          <w:sz w:val="28"/>
        </w:rPr>
        <w:t xml:space="preserve">
      4.4. Разработать и осуществить систему военно-технического обеспечения охраны границы по уровням и звеньям от Центрального аппарата Пограничной службы до объединения соединения, части и подразделения. Всю систему разработок, поставок вооружения, военной и специальной техники, принятия их на вооружение Пограничной службы осуществлять преимущественно на конкурсной основе, исходя из всестороннего анализа пригодности к использованию в пограничной службе новых образцов и типов вооружения и техники. </w:t>
      </w:r>
      <w:r>
        <w:br/>
      </w:r>
      <w:r>
        <w:rPr>
          <w:rFonts w:ascii="Times New Roman"/>
          <w:b w:val="false"/>
          <w:i w:val="false"/>
          <w:color w:val="000000"/>
          <w:sz w:val="28"/>
        </w:rPr>
        <w:t>
      Сноска. В пункт 4.4 внесены изменения - Указом Президента РК от 10 декабря 1999 г. N 282 </w:t>
      </w:r>
      <w:r>
        <w:rPr>
          <w:rFonts w:ascii="Times New Roman"/>
          <w:b w:val="false"/>
          <w:i w:val="false"/>
          <w:color w:val="000000"/>
          <w:sz w:val="28"/>
        </w:rPr>
        <w:t xml:space="preserve">U990282_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Развитие организационной структуры Пограничной службы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Развитие организационной структуры Пограничной службы должно отвечать ее предназначению. </w:t>
      </w:r>
      <w:r>
        <w:br/>
      </w:r>
      <w:r>
        <w:rPr>
          <w:rFonts w:ascii="Times New Roman"/>
          <w:b w:val="false"/>
          <w:i w:val="false"/>
          <w:color w:val="000000"/>
          <w:sz w:val="28"/>
        </w:rPr>
        <w:t xml:space="preserve">
      Разработать критерии и осуществить поэтапный перевод пограничных соединений, частей и подразделений на категорийную классификацию с учетом оперативности и важности охраняемых участков, физикогеографических и климатических условий, сложности организационной структуры, состава техники и вооружения, других факторов. </w:t>
      </w:r>
      <w:r>
        <w:br/>
      </w:r>
      <w:r>
        <w:rPr>
          <w:rFonts w:ascii="Times New Roman"/>
          <w:b w:val="false"/>
          <w:i w:val="false"/>
          <w:color w:val="000000"/>
          <w:sz w:val="28"/>
        </w:rPr>
        <w:t>
      Сноска. В пункт 4.5 внесены изменения - Указом Президента РК от 10 декабря 1999 г. N 282 </w:t>
      </w:r>
      <w:r>
        <w:rPr>
          <w:rFonts w:ascii="Times New Roman"/>
          <w:b w:val="false"/>
          <w:i w:val="false"/>
          <w:color w:val="000000"/>
          <w:sz w:val="28"/>
        </w:rPr>
        <w:t xml:space="preserve">U990282_ </w:t>
      </w:r>
      <w:r>
        <w:rPr>
          <w:rFonts w:ascii="Times New Roman"/>
          <w:b w:val="false"/>
          <w:i w:val="false"/>
          <w:color w:val="000000"/>
          <w:sz w:val="28"/>
        </w:rPr>
        <w:t xml:space="preserve">. </w:t>
      </w:r>
      <w:r>
        <w:br/>
      </w:r>
      <w:r>
        <w:rPr>
          <w:rFonts w:ascii="Times New Roman"/>
          <w:b w:val="false"/>
          <w:i w:val="false"/>
          <w:color w:val="000000"/>
          <w:sz w:val="28"/>
        </w:rPr>
        <w:t xml:space="preserve">
      4.6. Осуществить реорганизацию комендатурского звена охраны государственной границы (в качественном и количественном аспектах), сохраняя (создавая) их только там, где существуют реальные сложности в управлении пограничными заставами. На направлениях активной оперативной обстановки и производственно-хозяйственной деятельности местного населения вблизи границы вести курс на создание пограничных комендатур оперативной направленности, способных с участием местного населения эффективно реагировать на изменения обстановки и успешно решать задачи. </w:t>
      </w:r>
      <w:r>
        <w:br/>
      </w:r>
      <w:r>
        <w:rPr>
          <w:rFonts w:ascii="Times New Roman"/>
          <w:b w:val="false"/>
          <w:i w:val="false"/>
          <w:color w:val="000000"/>
          <w:sz w:val="28"/>
        </w:rPr>
        <w:t>
      4.7. (Пункт 4.7 исключен - Указом Президента РК от 10 декабря 1999 г. N 282 </w:t>
      </w:r>
      <w:r>
        <w:rPr>
          <w:rFonts w:ascii="Times New Roman"/>
          <w:b w:val="false"/>
          <w:i w:val="false"/>
          <w:color w:val="000000"/>
          <w:sz w:val="28"/>
        </w:rPr>
        <w:t xml:space="preserve">U990282_ </w:t>
      </w:r>
      <w:r>
        <w:rPr>
          <w:rFonts w:ascii="Times New Roman"/>
          <w:b w:val="false"/>
          <w:i w:val="false"/>
          <w:color w:val="000000"/>
          <w:sz w:val="28"/>
        </w:rPr>
        <w:t xml:space="preserve">) </w:t>
      </w:r>
      <w:r>
        <w:br/>
      </w:r>
      <w:r>
        <w:rPr>
          <w:rFonts w:ascii="Times New Roman"/>
          <w:b w:val="false"/>
          <w:i w:val="false"/>
          <w:color w:val="000000"/>
          <w:sz w:val="28"/>
        </w:rPr>
        <w:t xml:space="preserve">
      4.8. Систему обеспечения экономических интересов Республики Казахстан на Каспийском море организовать с учетом образования новых субъектов международного права в этом регионе. В этих целях осуществить развертывание на этом направлении частей и подразделений Пограничной службы. </w:t>
      </w:r>
      <w:r>
        <w:br/>
      </w:r>
      <w:r>
        <w:rPr>
          <w:rFonts w:ascii="Times New Roman"/>
          <w:b w:val="false"/>
          <w:i w:val="false"/>
          <w:color w:val="000000"/>
          <w:sz w:val="28"/>
        </w:rPr>
        <w:t xml:space="preserve">
      4.9. Обеспечить дальнейшее развитие и совершенствование системы пограничного контроля на путях международного сообщения. </w:t>
      </w:r>
      <w:r>
        <w:br/>
      </w:r>
      <w:r>
        <w:rPr>
          <w:rFonts w:ascii="Times New Roman"/>
          <w:b w:val="false"/>
          <w:i w:val="false"/>
          <w:color w:val="000000"/>
          <w:sz w:val="28"/>
        </w:rPr>
        <w:t xml:space="preserve">
      В целях пресечения незаконного въезда на территорию Республики Казахстан и выезда за ее пределы граждан государств, не входящих в Содружество, организовать пограничный контроль на направлениях интенсивного груза-пассажирского потока через внутренние границы Республики Казахстан. </w:t>
      </w:r>
      <w:r>
        <w:br/>
      </w:r>
      <w:r>
        <w:rPr>
          <w:rFonts w:ascii="Times New Roman"/>
          <w:b w:val="false"/>
          <w:i w:val="false"/>
          <w:color w:val="000000"/>
          <w:sz w:val="28"/>
        </w:rPr>
        <w:t xml:space="preserve">
      На вновь открывающихся пунктах пропуска через границу выставить дополнительные отдельные контрольно-пропускные пункты (ОКПП) или контрольно-пропускные пункты (КПП) с последующим повышением их статуса и реорганизацией в отряды пограничного контроля первой, второй и третьей категории. На предполагаемых направлениях интенсивного упрощенного пропуска через государственную границу проводить линию по формированию застав КПП, способных осуществлять комплексные функции по охране границы. </w:t>
      </w:r>
      <w:r>
        <w:br/>
      </w:r>
      <w:r>
        <w:rPr>
          <w:rFonts w:ascii="Times New Roman"/>
          <w:b w:val="false"/>
          <w:i w:val="false"/>
          <w:color w:val="000000"/>
          <w:sz w:val="28"/>
        </w:rPr>
        <w:t>
      4.10. (Пункт 4.10 исключен - Указом Президента РК от 10 декабря 1999 г. N 282 </w:t>
      </w:r>
      <w:r>
        <w:rPr>
          <w:rFonts w:ascii="Times New Roman"/>
          <w:b w:val="false"/>
          <w:i w:val="false"/>
          <w:color w:val="000000"/>
          <w:sz w:val="28"/>
        </w:rPr>
        <w:t xml:space="preserve">U990282_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Организация и совершенствование управления </w:t>
      </w:r>
      <w:r>
        <w:br/>
      </w:r>
      <w:r>
        <w:rPr>
          <w:rFonts w:ascii="Times New Roman"/>
          <w:b w:val="false"/>
          <w:i w:val="false"/>
          <w:color w:val="000000"/>
          <w:sz w:val="28"/>
        </w:rPr>
        <w:t xml:space="preserve">
                       пограничной службой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4.11. Осуществить реорганизацию системы управления Пограничной службой, привести деятельность всех управленческих структур в решении вопросов служебно-боевой деятельности, хозяйственно-бытовых задач работе с кадрами в строгое соответствие со статусом Пограничной службы. </w:t>
      </w:r>
      <w:r>
        <w:br/>
      </w:r>
      <w:r>
        <w:rPr>
          <w:rFonts w:ascii="Times New Roman"/>
          <w:b w:val="false"/>
          <w:i w:val="false"/>
          <w:color w:val="000000"/>
          <w:sz w:val="28"/>
        </w:rPr>
        <w:t>
      4.12. (Пункт 4.12 исключен - Указом Президента РК от 10 декабря 1999 г. N 282 </w:t>
      </w:r>
      <w:r>
        <w:rPr>
          <w:rFonts w:ascii="Times New Roman"/>
          <w:b w:val="false"/>
          <w:i w:val="false"/>
          <w:color w:val="000000"/>
          <w:sz w:val="28"/>
        </w:rPr>
        <w:t xml:space="preserve">U990282_ </w:t>
      </w:r>
      <w:r>
        <w:rPr>
          <w:rFonts w:ascii="Times New Roman"/>
          <w:b w:val="false"/>
          <w:i w:val="false"/>
          <w:color w:val="000000"/>
          <w:sz w:val="28"/>
        </w:rPr>
        <w:t xml:space="preserve">) </w:t>
      </w:r>
      <w:r>
        <w:br/>
      </w:r>
      <w:r>
        <w:rPr>
          <w:rFonts w:ascii="Times New Roman"/>
          <w:b w:val="false"/>
          <w:i w:val="false"/>
          <w:color w:val="000000"/>
          <w:sz w:val="28"/>
        </w:rPr>
        <w:t xml:space="preserve">
      4.13. Служебно-боевую деятельность Пограничной службы оценивать главным образом по эффективности защиты жизненно важных интересов государства, общества и человека на государственной границе, а также по уровню охраны государственной границы, готовности сил и средств соединений, частей и подразделений к решению возложенных на них задач. </w:t>
      </w:r>
      <w:r>
        <w:br/>
      </w:r>
      <w:r>
        <w:rPr>
          <w:rFonts w:ascii="Times New Roman"/>
          <w:b w:val="false"/>
          <w:i w:val="false"/>
          <w:color w:val="000000"/>
          <w:sz w:val="28"/>
        </w:rPr>
        <w:t xml:space="preserve">
      4.14. Предусмотреть, основываясь на законах Республики Казахстан "О государственной границе Республики Казахстан" и "О Пограничных войсках Республики Казахстан", разработку нормативных правовых актов и реализацию оптимальных решений по приведению служебно-боевой деятельности пограничных соединений, частей и подразделений в строгое соответствие с их требованиями. </w:t>
      </w:r>
      <w:r>
        <w:br/>
      </w:r>
      <w:r>
        <w:rPr>
          <w:rFonts w:ascii="Times New Roman"/>
          <w:b w:val="false"/>
          <w:i w:val="false"/>
          <w:color w:val="000000"/>
          <w:sz w:val="28"/>
        </w:rPr>
        <w:t xml:space="preserve">
      4.15. Систему связи Пограничной службы строить как единую организационно-техническую систему, основу которой должны составлять стационарные сети, обеспечивающие все виды засекреченной связи до соединений (частей). Развитие полевых сетей должно обеспечивать решение задач управления как в обычных, так и в экстремальных условиях. </w:t>
      </w:r>
      <w:r>
        <w:br/>
      </w:r>
      <w:r>
        <w:rPr>
          <w:rFonts w:ascii="Times New Roman"/>
          <w:b w:val="false"/>
          <w:i w:val="false"/>
          <w:color w:val="000000"/>
          <w:sz w:val="28"/>
        </w:rPr>
        <w:t xml:space="preserve">
       Обеспечить полную сопрягаемость стационарных и полевых сетей между собой, с системами связи Агентства правительственной связи при Комитете национальной безопасности, Министерства обороны Республики Казахстан, государственной сетью связи страны. </w:t>
      </w:r>
      <w:r>
        <w:br/>
      </w:r>
      <w:r>
        <w:rPr>
          <w:rFonts w:ascii="Times New Roman"/>
          <w:b w:val="false"/>
          <w:i w:val="false"/>
          <w:color w:val="000000"/>
          <w:sz w:val="28"/>
        </w:rPr>
        <w:t>
       Сноска. В пункт 4.15 внесены изменения - Указом Президента РК от 10 декабря 1999 г. N 282 </w:t>
      </w:r>
      <w:r>
        <w:rPr>
          <w:rFonts w:ascii="Times New Roman"/>
          <w:b w:val="false"/>
          <w:i w:val="false"/>
          <w:color w:val="000000"/>
          <w:sz w:val="28"/>
        </w:rPr>
        <w:t xml:space="preserve">U990282_ </w:t>
      </w:r>
      <w:r>
        <w:rPr>
          <w:rFonts w:ascii="Times New Roman"/>
          <w:b w:val="false"/>
          <w:i w:val="false"/>
          <w:color w:val="000000"/>
          <w:sz w:val="28"/>
        </w:rPr>
        <w:t xml:space="preserve">. </w:t>
      </w:r>
      <w:r>
        <w:br/>
      </w:r>
      <w:r>
        <w:rPr>
          <w:rFonts w:ascii="Times New Roman"/>
          <w:b w:val="false"/>
          <w:i w:val="false"/>
          <w:color w:val="000000"/>
          <w:sz w:val="28"/>
        </w:rPr>
        <w:t xml:space="preserve">
      4.16. Основным направлением внедрения средств автоматизации в органы управления Пограничной службы является создание автоматизированных систем. На первом этапе создание автоматизированной системы информационного обеспечения (АСИО) оперативного звена управления Пограничной службы (Центральный аппарат Пограничной службы, управления пограничных отрядов, отрядов пограничного контроля, ОКПП, частей боевого обеспечения и обслуживания), а также дальнейшее развитие практики применения персональных электронно-вычислительных машин, в том числе на тактическом уровне локальные сети. Органы управления соединений и частей на этом этапе оснащаются автономными серийными средствами автоматизации, которые позволят обеспечить их информационную и программную совместимость с АСИО. </w:t>
      </w:r>
      <w:r>
        <w:br/>
      </w:r>
      <w:r>
        <w:rPr>
          <w:rFonts w:ascii="Times New Roman"/>
          <w:b w:val="false"/>
          <w:i w:val="false"/>
          <w:color w:val="000000"/>
          <w:sz w:val="28"/>
        </w:rPr>
        <w:t xml:space="preserve">
       На втором этапе - осуществить работы по внедрению в Пограничную службу средств автоматизации, создать автоматизированную систему управления (АСУ), охватывающую все основные органы управления Пограничной службы. </w:t>
      </w:r>
      <w:r>
        <w:br/>
      </w:r>
      <w:r>
        <w:rPr>
          <w:rFonts w:ascii="Times New Roman"/>
          <w:b w:val="false"/>
          <w:i w:val="false"/>
          <w:color w:val="000000"/>
          <w:sz w:val="28"/>
        </w:rPr>
        <w:t xml:space="preserve">
       АСУ Пограничной службы должна предусматривать в своем составе как стационарные вычислительные центры, так и подвижные в тактическом звене управления и обеспечивать управление силами и средствами Пограничной службы в обычных и экстремальных условиях. </w:t>
      </w:r>
      <w:r>
        <w:br/>
      </w:r>
      <w:r>
        <w:rPr>
          <w:rFonts w:ascii="Times New Roman"/>
          <w:b w:val="false"/>
          <w:i w:val="false"/>
          <w:color w:val="000000"/>
          <w:sz w:val="28"/>
        </w:rPr>
        <w:t>
      Сноска. В пункт 4.16 внесены изменения - Указом Президента РК от 10 декабря 1999 г. N 282 </w:t>
      </w:r>
      <w:r>
        <w:rPr>
          <w:rFonts w:ascii="Times New Roman"/>
          <w:b w:val="false"/>
          <w:i w:val="false"/>
          <w:color w:val="000000"/>
          <w:sz w:val="28"/>
        </w:rPr>
        <w:t xml:space="preserve">U990282_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Комплектование Пограничной службы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4.17. Привести численность военных кадров в соответствие с новыми задачами Пограничной службы, определив перспективную потребность в офицерском составе различного профиля и уровня образования. </w:t>
      </w:r>
      <w:r>
        <w:br/>
      </w:r>
      <w:r>
        <w:rPr>
          <w:rFonts w:ascii="Times New Roman"/>
          <w:b w:val="false"/>
          <w:i w:val="false"/>
          <w:color w:val="000000"/>
          <w:sz w:val="28"/>
        </w:rPr>
        <w:t xml:space="preserve">
      Подготовку и переподготовку офицеров осуществлять в Военном институте Комитета национальной безопасности Республики Казахстан. </w:t>
      </w:r>
      <w:r>
        <w:br/>
      </w:r>
      <w:r>
        <w:rPr>
          <w:rFonts w:ascii="Times New Roman"/>
          <w:b w:val="false"/>
          <w:i w:val="false"/>
          <w:color w:val="000000"/>
          <w:sz w:val="28"/>
        </w:rPr>
        <w:t xml:space="preserve">
      Разработать механизм комплектования Пограничной службы офицерами, прапорщиками и мичманами за счет выпускников учебных заведений Министерства обороны, Комитета национальной безопасности, Министерства внутренних дел, гражданских высших и средних специальных учебных заведений Республики Казахстан на контрактной основе, а также военно-учебных заведений государств-участников Содружества. </w:t>
      </w:r>
      <w:r>
        <w:br/>
      </w:r>
      <w:r>
        <w:rPr>
          <w:rFonts w:ascii="Times New Roman"/>
          <w:b w:val="false"/>
          <w:i w:val="false"/>
          <w:color w:val="000000"/>
          <w:sz w:val="28"/>
        </w:rPr>
        <w:t>
      Сноска. В пункт 4.17 внесены изменения - Указом Президента РК от 10 декабря 1999 г. N 282 </w:t>
      </w:r>
      <w:r>
        <w:rPr>
          <w:rFonts w:ascii="Times New Roman"/>
          <w:b w:val="false"/>
          <w:i w:val="false"/>
          <w:color w:val="000000"/>
          <w:sz w:val="28"/>
        </w:rPr>
        <w:t xml:space="preserve">U990282_ </w:t>
      </w:r>
      <w:r>
        <w:rPr>
          <w:rFonts w:ascii="Times New Roman"/>
          <w:b w:val="false"/>
          <w:i w:val="false"/>
          <w:color w:val="000000"/>
          <w:sz w:val="28"/>
        </w:rPr>
        <w:t xml:space="preserve">. </w:t>
      </w:r>
      <w:r>
        <w:br/>
      </w:r>
      <w:r>
        <w:rPr>
          <w:rFonts w:ascii="Times New Roman"/>
          <w:b w:val="false"/>
          <w:i w:val="false"/>
          <w:color w:val="000000"/>
          <w:sz w:val="28"/>
        </w:rPr>
        <w:t xml:space="preserve">
      4.18. Предусмотреть дальнейшее совершенствование управления профессиональным отбором кандидатов на учебу в военно-учебные заведения. </w:t>
      </w:r>
      <w:r>
        <w:br/>
      </w:r>
      <w:r>
        <w:rPr>
          <w:rFonts w:ascii="Times New Roman"/>
          <w:b w:val="false"/>
          <w:i w:val="false"/>
          <w:color w:val="000000"/>
          <w:sz w:val="28"/>
        </w:rPr>
        <w:t xml:space="preserve">
      Внести необходимые изменения в существующую систему подбора и расстановки офицерских кадров, обеспечить более широкое использование в этой работе существующих общественных институтов (офицерских собраний, постоянно действующих аттестационных комиссий и т.д.). </w:t>
      </w:r>
      <w:r>
        <w:br/>
      </w:r>
      <w:r>
        <w:rPr>
          <w:rFonts w:ascii="Times New Roman"/>
          <w:b w:val="false"/>
          <w:i w:val="false"/>
          <w:color w:val="000000"/>
          <w:sz w:val="28"/>
        </w:rPr>
        <w:t xml:space="preserve">
      4.19. В комплектовании Пограничной службы осуществлять последовательный переход на смешанный принцип замещения должностей солдат, матросов, сержантов и старшин: за счет призыва граждан на военную службу на основе всеобщей воинской обязанности и на контрактной основе. </w:t>
      </w:r>
      <w:r>
        <w:br/>
      </w:r>
      <w:r>
        <w:rPr>
          <w:rFonts w:ascii="Times New Roman"/>
          <w:b w:val="false"/>
          <w:i w:val="false"/>
          <w:color w:val="000000"/>
          <w:sz w:val="28"/>
        </w:rPr>
        <w:t xml:space="preserve">
      В последующем, по мере создания экономических и социальных предпосылок, изучить перспективы перехода к профессиональной пограничной охране. </w:t>
      </w:r>
      <w:r>
        <w:br/>
      </w:r>
      <w:r>
        <w:rPr>
          <w:rFonts w:ascii="Times New Roman"/>
          <w:b w:val="false"/>
          <w:i w:val="false"/>
          <w:color w:val="000000"/>
          <w:sz w:val="28"/>
        </w:rPr>
        <w:t xml:space="preserve">
      4.20. В призывной работе усилия направить на улучшение качества отбора призывников для прохождения службы в Пограничной службе.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Подготовка Пограничной службы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4.21. В подготовке Пограничной службы основные усилия сосредоточить на повышении пограничной, специальной, правовой, технической подготовки как индивидуально всех категорий военнослужащих, так и подразделений, частей и соединений. </w:t>
      </w:r>
      <w:r>
        <w:br/>
      </w:r>
      <w:r>
        <w:rPr>
          <w:rFonts w:ascii="Times New Roman"/>
          <w:b w:val="false"/>
          <w:i w:val="false"/>
          <w:color w:val="000000"/>
          <w:sz w:val="28"/>
        </w:rPr>
        <w:t>
      Сноска. В пункт 4.21 внесены изменения - Указом Президента РК от 10 декабря 1999 г. N 282 </w:t>
      </w:r>
      <w:r>
        <w:rPr>
          <w:rFonts w:ascii="Times New Roman"/>
          <w:b w:val="false"/>
          <w:i w:val="false"/>
          <w:color w:val="000000"/>
          <w:sz w:val="28"/>
        </w:rPr>
        <w:t xml:space="preserve">U990282_ </w:t>
      </w:r>
      <w:r>
        <w:rPr>
          <w:rFonts w:ascii="Times New Roman"/>
          <w:b w:val="false"/>
          <w:i w:val="false"/>
          <w:color w:val="000000"/>
          <w:sz w:val="28"/>
        </w:rPr>
        <w:t xml:space="preserve">. </w:t>
      </w:r>
      <w:r>
        <w:br/>
      </w:r>
      <w:r>
        <w:rPr>
          <w:rFonts w:ascii="Times New Roman"/>
          <w:b w:val="false"/>
          <w:i w:val="false"/>
          <w:color w:val="000000"/>
          <w:sz w:val="28"/>
        </w:rPr>
        <w:t xml:space="preserve">
      4.22. Пересмотреть и привести в соответствии с современными требованиями всю систему подготовки и повышения квалификации офицерских кадров, создав целостную систему их непрерывного образования. </w:t>
      </w:r>
      <w:r>
        <w:br/>
      </w:r>
      <w:r>
        <w:rPr>
          <w:rFonts w:ascii="Times New Roman"/>
          <w:b w:val="false"/>
          <w:i w:val="false"/>
          <w:color w:val="000000"/>
          <w:sz w:val="28"/>
        </w:rPr>
        <w:t xml:space="preserve">
      Подготовку прапорщиков (мичманов), сержантов и солдат-специалистов по основным профессиям для Пограничной службы организовать в собственных действующих и вновь формируемых школах младших специалистов и учебных центрах Пограничной службы, а военнослужащих малочисленных специальностей для сухопутных частей, специалистов для морских, авиационных, инженерно-строительных частей за счет призыва на действительную военную службу лиц, получивших нужную специальность в гражданских учебных заведениях Республики Казахстан и в соответствующих военных учебных заведениях Пограничных войск государств-участников Содружества на договорных началах и компенсационной основе. В целях повышения профессиональной компетентности прапорщиков (мичманов) организовать их плановую переподготовку и доподготовку на специальных курсах. </w:t>
      </w:r>
      <w:r>
        <w:br/>
      </w:r>
      <w:r>
        <w:rPr>
          <w:rFonts w:ascii="Times New Roman"/>
          <w:b w:val="false"/>
          <w:i w:val="false"/>
          <w:color w:val="000000"/>
          <w:sz w:val="28"/>
        </w:rPr>
        <w:t xml:space="preserve">
      Совершенствование выучки военнослужащих-выпускников учебных формирований продолжать по месту их дальнейшей службы.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Воспитательная работа с личным составом. </w:t>
      </w:r>
      <w:r>
        <w:br/>
      </w:r>
      <w:r>
        <w:rPr>
          <w:rFonts w:ascii="Times New Roman"/>
          <w:b w:val="false"/>
          <w:i w:val="false"/>
          <w:color w:val="000000"/>
          <w:sz w:val="28"/>
        </w:rPr>
        <w:t xml:space="preserve">
            Правовая защита военнослужащих Пограничной службы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4.23. Осуществить коренную перестройку всей системы организационной, воспитательной, патриотической, интернациональной и кадровой деятельности созданных воспитательных структур Пограничной службы. </w:t>
      </w:r>
      <w:r>
        <w:br/>
      </w:r>
      <w:r>
        <w:rPr>
          <w:rFonts w:ascii="Times New Roman"/>
          <w:b w:val="false"/>
          <w:i w:val="false"/>
          <w:color w:val="000000"/>
          <w:sz w:val="28"/>
        </w:rPr>
        <w:t xml:space="preserve">
      Основное внимание в деятельности воспитательных органов, как составной части органов военного управления, направить на: </w:t>
      </w:r>
      <w:r>
        <w:br/>
      </w:r>
      <w:r>
        <w:rPr>
          <w:rFonts w:ascii="Times New Roman"/>
          <w:b w:val="false"/>
          <w:i w:val="false"/>
          <w:color w:val="000000"/>
          <w:sz w:val="28"/>
        </w:rPr>
        <w:t xml:space="preserve">
      воспитание личного состава, выработку и реализацию мер по укреплению воинской дисциплины, предупреждение правонарушений среди военнослужащих, сплочение многонациональных воинских коллективов; </w:t>
      </w:r>
      <w:r>
        <w:br/>
      </w:r>
      <w:r>
        <w:rPr>
          <w:rFonts w:ascii="Times New Roman"/>
          <w:b w:val="false"/>
          <w:i w:val="false"/>
          <w:color w:val="000000"/>
          <w:sz w:val="28"/>
        </w:rPr>
        <w:t xml:space="preserve">
      осуществление воспитательного влияния на формирование новых подходов в решении служебно-боевых задач Пограничной службы; </w:t>
      </w:r>
      <w:r>
        <w:br/>
      </w:r>
      <w:r>
        <w:rPr>
          <w:rFonts w:ascii="Times New Roman"/>
          <w:b w:val="false"/>
          <w:i w:val="false"/>
          <w:color w:val="000000"/>
          <w:sz w:val="28"/>
        </w:rPr>
        <w:t xml:space="preserve">
      выработку и проведение в жизнь, на основе широких социологических исследований, мер по обеспечению высокой боевой готовности и эффективности пограничной службы; </w:t>
      </w:r>
      <w:r>
        <w:br/>
      </w:r>
      <w:r>
        <w:rPr>
          <w:rFonts w:ascii="Times New Roman"/>
          <w:b w:val="false"/>
          <w:i w:val="false"/>
          <w:color w:val="000000"/>
          <w:sz w:val="28"/>
        </w:rPr>
        <w:t xml:space="preserve">
      внедрение в повседневную жизнь Пограничной службы системы мер </w:t>
      </w:r>
    </w:p>
    <w:bookmarkEnd w:id="4"/>
    <w:bookmarkStart w:name="z2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по эффективному обеспечению прав военнослужащих в вопросах</w:t>
      </w:r>
    </w:p>
    <w:p>
      <w:pPr>
        <w:spacing w:after="0"/>
        <w:ind w:left="0"/>
        <w:jc w:val="both"/>
      </w:pPr>
      <w:r>
        <w:rPr>
          <w:rFonts w:ascii="Times New Roman"/>
          <w:b w:val="false"/>
          <w:i w:val="false"/>
          <w:color w:val="000000"/>
          <w:sz w:val="28"/>
        </w:rPr>
        <w:t>повседневного воинского труда и отдыха;</w:t>
      </w:r>
    </w:p>
    <w:p>
      <w:pPr>
        <w:spacing w:after="0"/>
        <w:ind w:left="0"/>
        <w:jc w:val="both"/>
      </w:pPr>
      <w:r>
        <w:rPr>
          <w:rFonts w:ascii="Times New Roman"/>
          <w:b w:val="false"/>
          <w:i w:val="false"/>
          <w:color w:val="000000"/>
          <w:sz w:val="28"/>
        </w:rPr>
        <w:t>     содействие правовой защите военнослужащих и членов их семей,</w:t>
      </w:r>
    </w:p>
    <w:p>
      <w:pPr>
        <w:spacing w:after="0"/>
        <w:ind w:left="0"/>
        <w:jc w:val="both"/>
      </w:pPr>
      <w:r>
        <w:rPr>
          <w:rFonts w:ascii="Times New Roman"/>
          <w:b w:val="false"/>
          <w:i w:val="false"/>
          <w:color w:val="000000"/>
          <w:sz w:val="28"/>
        </w:rPr>
        <w:t>рабочих и служащих Пограничной службы;</w:t>
      </w:r>
    </w:p>
    <w:p>
      <w:pPr>
        <w:spacing w:after="0"/>
        <w:ind w:left="0"/>
        <w:jc w:val="both"/>
      </w:pPr>
      <w:r>
        <w:rPr>
          <w:rFonts w:ascii="Times New Roman"/>
          <w:b w:val="false"/>
          <w:i w:val="false"/>
          <w:color w:val="000000"/>
          <w:sz w:val="28"/>
        </w:rPr>
        <w:t>     организацию эффективного взаимодействия с органами местного</w:t>
      </w:r>
    </w:p>
    <w:p>
      <w:pPr>
        <w:spacing w:after="0"/>
        <w:ind w:left="0"/>
        <w:jc w:val="both"/>
      </w:pPr>
      <w:r>
        <w:rPr>
          <w:rFonts w:ascii="Times New Roman"/>
          <w:b w:val="false"/>
          <w:i w:val="false"/>
          <w:color w:val="000000"/>
          <w:sz w:val="28"/>
        </w:rPr>
        <w:t xml:space="preserve">государственного управления и самоуправления.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В пункт 4.23 внесены изменения - Указом Президента РК от 10 </w:t>
      </w:r>
    </w:p>
    <w:p>
      <w:pPr>
        <w:spacing w:after="0"/>
        <w:ind w:left="0"/>
        <w:jc w:val="both"/>
      </w:pPr>
      <w:r>
        <w:rPr>
          <w:rFonts w:ascii="Times New Roman"/>
          <w:b w:val="false"/>
          <w:i w:val="false"/>
          <w:color w:val="000000"/>
          <w:sz w:val="28"/>
        </w:rPr>
        <w:t xml:space="preserve">декабря 1999 г. N 282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U990282_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РАЗВИТИЕ СОЦИАЛЬНОЙ СФЕРЫ</w:t>
      </w:r>
    </w:p>
    <w:p>
      <w:pPr>
        <w:spacing w:after="0"/>
        <w:ind w:left="0"/>
        <w:jc w:val="both"/>
      </w:pPr>
      <w:r>
        <w:rPr>
          <w:rFonts w:ascii="Times New Roman"/>
          <w:b w:val="false"/>
          <w:i w:val="false"/>
          <w:color w:val="000000"/>
          <w:sz w:val="28"/>
        </w:rPr>
        <w:t>                         ПОГРАНИЧНОЙ СЛУЖБЫ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5.1. В деятельности органов управления и военных кадров на всех уровнях придать приоритетное значение решению социальных вопросов, повышению уровня жизни личного состава Пограничной службы, прежде всего в подразделениях, непосредственно охраняющих государственную границу. </w:t>
      </w:r>
      <w:r>
        <w:br/>
      </w:r>
      <w:r>
        <w:rPr>
          <w:rFonts w:ascii="Times New Roman"/>
          <w:b w:val="false"/>
          <w:i w:val="false"/>
          <w:color w:val="000000"/>
          <w:sz w:val="28"/>
        </w:rPr>
        <w:t xml:space="preserve">
      5.2. Осуществить меры по совершенствованию системы льгот военнослужащим, приведению их в соответствие с Законом Республики Казахстан "О статусе и социальной защите военнослужащих и членов их семей", а также с учетом физико-географических и климатических условий охраны границы на различных ее участках. </w:t>
      </w:r>
      <w:r>
        <w:br/>
      </w:r>
      <w:r>
        <w:rPr>
          <w:rFonts w:ascii="Times New Roman"/>
          <w:b w:val="false"/>
          <w:i w:val="false"/>
          <w:color w:val="000000"/>
          <w:sz w:val="28"/>
        </w:rPr>
        <w:t xml:space="preserve">
      5.3. На конкурсной основе разработать пограничные знаки воинской доблести и иную символику (знамена, вымпелы, форма одежды, эмблемы, погоны, шевроны и т.п.) Пограничной службы Республики Казахстан, разработать их статус и механизм применения. </w:t>
      </w:r>
      <w:r>
        <w:br/>
      </w:r>
      <w:r>
        <w:rPr>
          <w:rFonts w:ascii="Times New Roman"/>
          <w:b w:val="false"/>
          <w:i w:val="false"/>
          <w:color w:val="000000"/>
          <w:sz w:val="28"/>
        </w:rPr>
        <w:t xml:space="preserve">
      5.4. В условиях функционирования принципиально нового экономического механизма хозяйственных отношений привести систему тылового, финансового и технического обеспечения Пограничной службы в соответствие с задачами дальнейшего развития. </w:t>
      </w:r>
      <w:r>
        <w:br/>
      </w:r>
      <w:r>
        <w:rPr>
          <w:rFonts w:ascii="Times New Roman"/>
          <w:b w:val="false"/>
          <w:i w:val="false"/>
          <w:color w:val="000000"/>
          <w:sz w:val="28"/>
        </w:rPr>
        <w:t xml:space="preserve">
      5.5. Капитальное строительство развивать за счет средств республиканского бюджета на содержание Пограничной службы, инвестиций, привлечения мощностей государственных и кооперативных организаций, реконструкции и расширения собственной строительной базы, повышения самостоятельности и совершенствования структур и органов управления строительством. </w:t>
      </w:r>
      <w:r>
        <w:br/>
      </w:r>
      <w:r>
        <w:rPr>
          <w:rFonts w:ascii="Times New Roman"/>
          <w:b w:val="false"/>
          <w:i w:val="false"/>
          <w:color w:val="000000"/>
          <w:sz w:val="28"/>
        </w:rPr>
        <w:t xml:space="preserve">
      Расквартирование личного состава Пограничной службы при создании новых рубежей охраны государственной границы преимущественно осуществлять в населенных пунктах приграничья, где имеются условия для строительства современного жилья, трудоустройства членов семей военнослужащих, обучения и воспитания детей. </w:t>
      </w:r>
      <w:r>
        <w:br/>
      </w:r>
      <w:r>
        <w:rPr>
          <w:rFonts w:ascii="Times New Roman"/>
          <w:b w:val="false"/>
          <w:i w:val="false"/>
          <w:color w:val="000000"/>
          <w:sz w:val="28"/>
        </w:rPr>
        <w:t xml:space="preserve">
      5.6. В повышении уровня медицинского обеспечения Пограничной службы расширить объем специализированной медицинской помощи. Создать систему гинекологической и педиатрической помощи членам семей военнослужащих. Привести в соответствие с нормативами и решаемыми задачами возможности медицинских пунктов, госпиталя, санитарно-эпидемиологических учреждений, организационно-штатную структуру всех звеньев медицинской службы. Удовлетворить потребности медицинской службы в современных материально-технических средствах для качественного проведения лечебно-диагностических и профилактических мероприятий. </w:t>
      </w:r>
      <w:r>
        <w:br/>
      </w:r>
      <w:r>
        <w:rPr>
          <w:rFonts w:ascii="Times New Roman"/>
          <w:b w:val="false"/>
          <w:i w:val="false"/>
          <w:color w:val="000000"/>
          <w:sz w:val="28"/>
        </w:rPr>
        <w:t xml:space="preserve">
      Изучить и внести в Правительство предложения по созданию лечебно-профилактических учреждений Пограничной службы Республики Казахстан (санаторий, дом отдыха). </w:t>
      </w:r>
      <w:r>
        <w:br/>
      </w:r>
      <w:r>
        <w:rPr>
          <w:rFonts w:ascii="Times New Roman"/>
          <w:b w:val="false"/>
          <w:i w:val="false"/>
          <w:color w:val="000000"/>
          <w:sz w:val="28"/>
        </w:rPr>
        <w:t>
 </w:t>
      </w:r>
      <w:r>
        <w:br/>
      </w:r>
      <w:r>
        <w:rPr>
          <w:rFonts w:ascii="Times New Roman"/>
          <w:b w:val="false"/>
          <w:i w:val="false"/>
          <w:color w:val="000000"/>
          <w:sz w:val="28"/>
        </w:rPr>
        <w:t xml:space="preserve">
              6. РЕСУРСНОЕ ОБЕСПЕЧЕНИЕ ПОГРАНИЧНОЙ СЛУЖБЫ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Основным источником содержания Пограничной службы являются денежные средства, выделяемые из государственного бюджета установленным порядком, а также добровольные взносы организаций независимо от форм собственности, государственные земельные, материально-технические фонды Республики Казахстан. </w:t>
      </w:r>
      <w:r>
        <w:br/>
      </w:r>
      <w:r>
        <w:rPr>
          <w:rFonts w:ascii="Times New Roman"/>
          <w:b w:val="false"/>
          <w:i w:val="false"/>
          <w:color w:val="000000"/>
          <w:sz w:val="28"/>
        </w:rPr>
        <w:t xml:space="preserve">
      Организовать приобретение технических средств охраны границы, техники и вооружения, других материальных средств у Министерства обороны, Министерства внутренних дел, Комитета национальной безопасности Республики Казахстан на основе договоров и взаиморасчетов. </w:t>
      </w:r>
      <w:r>
        <w:br/>
      </w:r>
      <w:r>
        <w:rPr>
          <w:rFonts w:ascii="Times New Roman"/>
          <w:b w:val="false"/>
          <w:i w:val="false"/>
          <w:color w:val="000000"/>
          <w:sz w:val="28"/>
        </w:rPr>
        <w:t xml:space="preserve">
      Обеспечение людскими ресурсами Пограничной службы производится Правительством Республики Казахстан из призывного контингента в соответствии с действующим законодательством. </w:t>
      </w:r>
      <w:r>
        <w:br/>
      </w:r>
      <w:r>
        <w:rPr>
          <w:rFonts w:ascii="Times New Roman"/>
          <w:b w:val="false"/>
          <w:i w:val="false"/>
          <w:color w:val="000000"/>
          <w:sz w:val="28"/>
        </w:rPr>
        <w:t xml:space="preserve">
      Обеспечение Пограничной службы ресурсами осуществлять как по государственным, так и по договорным ценам на продукцию, приобретаемую в централизованном порядке и на местах.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РЕАЛИЗАЦИЯ КОНЦЕПЦИИ ОХРАНЫ </w:t>
      </w:r>
      <w:r>
        <w:br/>
      </w:r>
      <w:r>
        <w:rPr>
          <w:rFonts w:ascii="Times New Roman"/>
          <w:b w:val="false"/>
          <w:i w:val="false"/>
          <w:color w:val="000000"/>
          <w:sz w:val="28"/>
        </w:rPr>
        <w:t xml:space="preserve">
                       ГОСУДАРСТВЕННОЙ ГРАНИЦЫ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Концепция реализуется через Программу формирования и обустройства государственной границы и развития Пограничной службы Республики Казахстан, в конкретных перспективных и текущих планах, обеспечивающих внедрение в деятельность Пограничной службы всех ее положений. </w:t>
      </w:r>
      <w:r>
        <w:br/>
      </w:r>
      <w:r>
        <w:rPr>
          <w:rFonts w:ascii="Times New Roman"/>
          <w:b w:val="false"/>
          <w:i w:val="false"/>
          <w:color w:val="000000"/>
          <w:sz w:val="28"/>
        </w:rPr>
        <w:t xml:space="preserve">
      Планы и программы взаимно увязываются между собой по содержанию, срокам, ресурсам и исполнителям, они могут уточняться в зависимости от динамики развития обстановки на государственной границе. Вопросы, требующие согласования с руководителями министерств, иных центральных и местных исполнительных органов и других организаций решаются через Правительство и соответствующие органы государственной власти и управления Республики Казахстан. </w:t>
      </w:r>
      <w:r>
        <w:br/>
      </w:r>
      <w:r>
        <w:rPr>
          <w:rFonts w:ascii="Times New Roman"/>
          <w:b w:val="false"/>
          <w:i w:val="false"/>
          <w:color w:val="000000"/>
          <w:sz w:val="28"/>
        </w:rPr>
        <w:t xml:space="preserve">
     Решение вопросов реализации Концепции, требующих совместных действий Республики Казахстан и других государств, осуществляется на основе многосторонних и двусторонних договоров и соглашений. </w:t>
      </w:r>
      <w:r>
        <w:br/>
      </w:r>
      <w:r>
        <w:rPr>
          <w:rFonts w:ascii="Times New Roman"/>
          <w:b w:val="false"/>
          <w:i w:val="false"/>
          <w:color w:val="000000"/>
          <w:sz w:val="28"/>
        </w:rPr>
        <w:t xml:space="preserve">
     Ответственность за разработку планов и программ и их внедрение в жизнь возлагается на Комитет национальной безопасности Республики Казахстан. </w:t>
      </w:r>
      <w:r>
        <w:br/>
      </w:r>
      <w:r>
        <w:rPr>
          <w:rFonts w:ascii="Times New Roman"/>
          <w:b w:val="false"/>
          <w:i w:val="false"/>
          <w:color w:val="000000"/>
          <w:sz w:val="28"/>
        </w:rPr>
        <w:t>
      Сноска. В раздел 7 внесены изменения - Указом Президента Рк от 10 декабря 1999 г. N 282 </w:t>
      </w:r>
      <w:r>
        <w:rPr>
          <w:rFonts w:ascii="Times New Roman"/>
          <w:b w:val="false"/>
          <w:i w:val="false"/>
          <w:color w:val="000000"/>
          <w:sz w:val="28"/>
        </w:rPr>
        <w:t xml:space="preserve">U990282_ </w:t>
      </w:r>
      <w:r>
        <w:rPr>
          <w:rFonts w:ascii="Times New Roman"/>
          <w:b w:val="false"/>
          <w:i w:val="false"/>
          <w:color w:val="000000"/>
          <w:sz w:val="28"/>
        </w:rPr>
        <w:t xml:space="preserve">. </w:t>
      </w:r>
      <w:r>
        <w:br/>
      </w:r>
      <w:r>
        <w:rPr>
          <w:rFonts w:ascii="Times New Roman"/>
          <w:b w:val="false"/>
          <w:i w:val="false"/>
          <w:color w:val="000000"/>
          <w:sz w:val="28"/>
        </w:rPr>
        <w:t>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