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192c" w14:textId="7e41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Высшего экономического совета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1996 г. N 2946. Утратил силу - Указом Президента РК от 3 ноября 1997 г. N 3723 ~U973723.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20) статьи 44 Конституции
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Высший экономический совет при Президенте
Республики Казахстан (далее - Высший экономический совет).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Высший экономический совет является
консультативно-совещательным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Высший экономический совет возглавляет Председатель -
Президент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состав Высшего экономического совета определяет Президент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Председатель Высшего экономического совета имеет заместителя;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заместитель Председателя Высшего экономического совета по
условиям материального и социально-бытового обеспечения приравнен к
Заместителю Премьер-Министра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обеспечение деятельности Высшего экономического совета
осуществляется его Секретариатом - структурным подразделением
Администрации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задачами Высшего экономического совета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подготовка предложений по решению проблем стратегического
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подготовка для Главы государства докладов и аналитических
материалов по состоянию экономики, ее основных сфер и секторов;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разработка предложений по основным направлениям социальной и
экономической политики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изучение опыта осуществления экономических реформ в
зарубежных странах, в том числе с переходной экономикой, и
подготовка предложений по его применению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подготовка предложений по вопросам экономической
безопасности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иные задачи, определяемые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Заместителю Председателя Высшего экономического совета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месячный срок со дня вступления в силу настоящего Указа внести на
рассмотрение Президента Республики Казахстан:
     1) предложение по персональному составу Высшего экономического
совета;
     2) проект предложений о Высшем экономическом совете;
     3) предложение о структуре и штатной численности Секретариата
Высшего экономического совета.
     5.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