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1ce" w14:textId="cd1a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аттестации судей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мая 1996 г. N 3004. Утратил силу - Указом Президента РК от 26 июня 2001 г. N 643 ~P010643.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абзацем вторым пункта 3 статьи 61 Конституции
Республики Казахстан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об аттестации судей судов Республики
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Указом Президента Республики
                                          Казахстан
                                    от 24 мая 1996 г. N 3004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Об аттестации судей судов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Аттестация судей в соответствии со статьей 84 Указа
Президента Республики Казахстан, имеющего силу Конституционного
закона, "О судах и статусе судей в Республике Казахстан"
осуществляется в целях формирования судов из постоянных судей,
улучшения их качественного состава, оценки и стимулирования роста
профессиональной квалификации, повышения ответственности за
укрепление законности при рассмотрении дел, охраны прав граждан и
интересов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Аттестацию проходят судьи всех судов Республики Казахстан,
избранные и назначенные до вступления в силу Указа Президента
Республики Казахстан "О судах и статусе судей в Республике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Вакантные судебные должности замещаются постоянными судьями в
порядке, установленном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проведения аттестации судей образуются Центральная и
региональные аттестационные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Центральная аттестационная комиссия проводит аттестацию судей
Верховного Суда Республики Казахстан, а также председателей
областных и приравненных к ним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Региональные аттестационные комиссии проводят аттестацию всех
остальных судей судов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Составы Центральной и региональных аттестационных комиссий
утверждаются Министром юстиции и Председателем Верховного Суда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Срок проведения аттестации устанавливает Министр юстиции.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II. Порядок проведения аттестации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Материалы в Центральную аттестационную комиссию
представляют: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 председателей коллегий и судей Верховного Суда Республики
Казахстан - Председатель Верховного Суда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 председателей областных и приравненных к ним судов -
Министр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Материалы в региональные аттестационные комиссии
представляют: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 председателей коллегий и судей областных и приравненных к
ним судов - председатели областных и приравненных к ним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 судей всех других судов - начальники областных и
приравненных к ним управлений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 судью, подлежащего аттестации, в аттестационную комиссию
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характеристика, которая должна отражать оценку его
профессиональной деятельности, деловые и нравственные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данные за последние три года о количестве и качестве
рассмотренных дел, сроках и соблюдении законности при рассмотрении
судебных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сведения о поступивших на судью жалобах и их обоснованности.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представленным материалам должны быть приложены решения
квалификационной коллегии судей по дисциплинарным делам; частные
определения и письма вышестоящих судов, направленные в адрес судьи;
результаты проверок жалоб и другие данные, относящиеся к
профессиональной деятельности и нравственным качествам судьи. При
этом должно неукоснительно соблюдаться требование Конституции о
неподотчетности судей по конкретным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Судья должен быть ознакомлен с представленной на него
характеристикой и другими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 начала аттестации при необходимости может быть
произведена дополнительная проверка, которую председатель комиссии
поручает одному из членов комиссии, истребованы дополнительные
документы и материалы, в том числе судебные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Заседание аттестационной комиссии правомочно при наличии
большинства от общего числа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На заседании комиссии ведется протокол. В протоколе
отражается: время и место заседания, состав комиссии, фамилия,
инициалы и должностное положение аттестуемого судьи, принимаемое
комиссией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Аттестация проводится в присутствии аттестуемого судьи. При
вторичной неявке судьи по неуважительной причине аттестация может
быть проведена в его отсутствие.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Центральной аттестационной комиссии аттестация начинается
докладом председателя соответствующей коллегии Верховного Суда. В
отношении председателей коллегий материалы докладывает Председатель
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Аттестация в региональной аттестационной комиссии начинается
докладом председательствующего или по его поручению одного из членов
комиссии, проводившего предварительное изучение представленных
материалов. Затем заслушивается аттестуемый.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Профессиональные знания судьи, опыт и качество работы
аттестуемого определяются комиссией на основании документов,
представляемых в соответствии с пунктом 8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Нравственные качества аттестуемого комиссия определяет по
представленным на него материалам и данным, полученным в результате
предварительной подготовки материалов на заседание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Аттестация проводится в форме собеседования.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ходе аттестации судье задаются вопросы по материальному и
процессуальному законодательству, организации работы судов, перечень
которых утверждается Председателем Верховного Суда и Министром
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вопросы аттестуемый дает письменный ответ, который
приобщается к материалам аттестации.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III. Решения комиссии и порядок обжалования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 результатам аттестации в зависимости от уровня
профессиональных знаний, опыта, качества работы и нравственных
качеств аттестуемого комиссия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занимаемой должности соответствует;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занимаемой должности не соответствует.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Аттестованные судьи Верховного Суда наделяются полномочиями
постоянных судей Сенатом Парламента по представлению Президента
Республики, основанному на рекомендации Высшего Судебного Совета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Аттестованные судьи областных и приравненных к ним судов
наделяются полномочиями постоянных судей Президентом Республики по
рекомендации Высшего Судебного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материалы на судей Верховного Суда представляются в
Высший Судебный Совет Председателем Верховного Суда, а на судей
областных и приравненных к ним судов - Министром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Судьи других судов Республики Казахстан полномочиями
постоянных судей наделяются Президентом Республики по представлению
Министра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Вывод комиссии о несоответствии судьи занимаемой должности
оформляется отдельным мотивированным решением. Иные решения носят
протокольный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и протоколы подписываются председательствующим и
членами комиссии. Член комиссии, не согласный с решением, вправе
свое мнение изложить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Решения аттестационной комиссии принимаются большинством
голосов членов комиссии. При равенстве голосов голос
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Результаты аттестации сообщаются судье сразу же после
голосования. Решение комиссии может быть выдано судье по его просьбе.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Решение аттестационной комиссии о несоответствии судьи
занимаемой должности может быть обжаловано в порядке,
предусмотренном пунктом 1 статьи 84 Указа Президента Республики
Казахстан, имеющего силу Конституционного закона, "О судах и статусе
судей в Республике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IV.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Решение аттестационной комиссии о несоответствии судьи
занимаемой должности является основанием для освобождения его от
должности в соответствии с подпунктом 3) пункта 1 статьи 47 Указа
Президента Республики Казахстан "О судах и статусе судей в
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