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99b" w14:textId="1698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квалификационных классах судей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1997 г. N 3677. Утратил силу - Указом Президента РК от 26 июня 2001 г. N 643 ~U010643.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59 Указа Президента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имеющего силу Конституционного закона, от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года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судах и статусе судей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Положение о квалификационных классах судей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15 октября 1997 года N 3677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квалификационных классах судей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Положение регламентирует порядок и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присвоения, лишения квалификационных классов судей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I. Порядок присвоения квалификационных классов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целях оценки деловых качеств, стимулирования роста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профессиональных знаний и навыков их применения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правосудия судьям судов Республики Казахстан присваиваются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квалификационные классы: высший, первый-пятый.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Сроки пребывания в каждом квалификационном классе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пятом          - 2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четвертом     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третьем       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втором       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первом        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Субъекты и порядок присвоения квалификационных классов: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высший квалификационный класс присваивается Президентом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Председателю Верховного Суда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председателям судебных коллегий и судьям Верховного Суда - по представлению Председателя Верховного Суда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областных и приравненных к ним судов, председателям судебных коллегий и судьям этих судов - по совместному представлению Председателя Верховного Суда и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и судьям районных (городских) и приравненных к ним судов, старшим судьям судебных участков по - представлению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первый, второй и третий квалификационные классы: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судебных коллегий и судьям Верховного Суда - решением Председателя Верховного Суда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областных и приравненных к ним судов - совместным решением Председателя Верховного Суда и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судебных коллегий и судьям областных и приравненных к ним судов - совместным решением Председателя Верховного Суда и Министра юстиции Республики Казахстан - по представлению председателя соответствующего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и судьям районных (городских) и приравненных к ним судов, старшим судьям судебных участков - решением Министра юстиции Республики Казахстан по совместному представлению начальника управления юстиции и председателя областного или приравненного к нему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четвертый и пятый квалификационные классы: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судебных коллегий и судьям областных и приравненных к ним судов - решением Министра юстиции Республики Казахстан по представлению председателей областных или приравненных к ним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и судьям районных (городских) и приравненных к ним судов, старшим судьям судебных участков - решением Министра юстиции Республики Казахстан по совместному представлению начальника управления юстиции и председателя областного или приравненного к нему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квалификационных классов осуществляется, как правило, последовательно с учетом стажа работы при положительной характеристике.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Очередное присвоение квалификационного класса проводится не позднее двух месяцев со дня истечения срока пребывания судьи в присвоенном квалификационном классе.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назначенным судьям квалификационные классы присваиваются по истечении первых шести месяцев работы в должности судьи. При этом доплата за присвоенный квалификационный класс производится с момента назначения либо избрания на должность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вправе присвоить квалификационный класс судье одновременно с его назначением или избранием.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Впервые назначенным судьям, ранее работавшим в органах прокуратуры и других правоохранительных органах, учреждениях юстиции и адвокатуры, а также в государственных органах и организациях на должностях, подлежащих замещению лицами с высшим юридическим образованием, квалификационные классы присваиваются с учетом прежней должности, воинского (специального) звания или квалификационного класса государственного служащего, знаний, ученой степени и ученого звания, выслуги лет и опыта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судьями, имеющими воинские и специальные звания, классные чины, дипломатические ранги, квалификационные классы, назначенными или избранными на должность, сохраняются присвоенные ранее звания, чины, ранги и классы, однако доплата за них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назначении, избрании на должность судьи лиц, занимающих должности в государственных органах, организациях, а также при переводе судьи за ними сохраняются в течение двух лет средняя заработная плата и льготы, имевшиеся на прежней должности, если они превышали уровень, установленный по нынешней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Высококвалифицированным судьям с учетом опыта работы в качестве поощрения за результаты их деятельности допускается досрочное или внеочередное присвоение квалификационного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 квалификационный класс присваивается по истечении не менее половины установленного срока пребывания в очередном квалификационном классе. За время пребывания в должности судьи досрочное присвоение квалификационного класса возможно не более одного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Внеочередной квалификационный класс присваивается по истечении не менее двух третей установленного срока пребывания в очередном квалификационном классе и не более чем на один квалификационный класс выше того, который они имеют. За время пребывания в должности судьи внеочередное присвоение квалификационного класса возможно не более одного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II. Порядок представления судей к присвоению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квалификационных классов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 о присвоении квалификационных классов судьям оформляются должностными лицами, которые наделены правом присвоения квалификационного класса либо правом внесения представления об их присвоении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на присвоение высшего квалификационного класса Председателю Верховного Суда оформляются Администрацией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о присвоении судье очередного квалификационного класса представляются должностному лицу, имеющему право присвоения квалификационного класса, не позднее трех месяцев до истечения пребывания его в присвоенном квалификационном классе.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представлению о присвоении квалификационного класса должны быть приложены: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характеристика на судью, которая должна отражать оценку его профессиональной деятельности, деловые и нравственные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за последние три года о количестве и качестве рассмотренных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соблюдении законности при рассмотрении судебных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поступивших на судью жалобах и заключение об их обоснованности;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дисциплинарных взысканиях.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должен быть ознакомлен с представлением и другими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неисполнение и ненадлежащее исполнение судьей возложенных на него обязанностей, превышение должностных полномочий, нарушение государственной и трудовой дисциплины, а равно за несоблюдение установленных законодательством ограничений, связанных с пребыванием в должности судьи, судье может быть задержано присвоение очередного квалификационного класса на срок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Квалификационные классы сохраняются за судьями,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находящимися в отставке, либо вышедшими на пенсию,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переведенными в другие государственные органы, либо освобожденными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должности судьи по основаниям, предусмотренным подпунктами 1)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пункта 1 статьи 47 Указа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имеющего силу Конституционного закона, "О судах и статусе судей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Казахстан", однако доплата за них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III. Порядок лишения квалификационного класса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Лишение судьи квалификационного класса допускается 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освобождении от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 нарушение законности при рассмотрении судебных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за совершение порочащего проступка;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случае несоответствия занимаемой должности или при занятии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деятельностью, не совместимой с должностью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если в отношении судьи вступил в законную силу обвинительный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приговор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при утрате судьей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при признании судьи недееспособным решением суда, вступившим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по основаниям, предусмотренным подпунктом 4) пункта 1 статьи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Указа Президента Республики Казахстан, имеющего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закона, "О судах и статусе судей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Лишение судьи квалификационного класса осуществляется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представлению уполномоченных должностных лиц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соответствующем порядку представления к присвоению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классов, установленному пунктом 3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 Республики Казахстан вправе самостоятельно принять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лишении судьи квалификационного 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IV. Надбавки к заработной плате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квалификационные классы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Раздел IV утратил силу - Указом Президента РК от 25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575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Квалификационные классы, присвоенные судьям Республики Казахстан до утверждения настоящего Положения, сохраняются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