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e53b" w14:textId="77ee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дисциплинарной коллегии Верховного Суда Республики Казахстан, областных и приравненных к ним дисциплинарных коллегиях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ноября 1997 г. N 3746. Утратил силу Указом Президента РК от 26 июня 2001 года N 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Президента РК от 26.06.2001 N 643.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 статьи 55 Указа Президента Республики Казахстан, имеющего силу Конституционного закона, от 20 декабря 1995 года N 2694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судах и статусе судей в Республике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дисциплинарной коллегии Верховного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Республики Казахстан, областных и приравненных к ним дисциплинарных коллегиях (прилагается). 2. Настоящий Указ вступает в силу со дня подписания. Президент Республики Казахстан Утверждено Указом Президента Республики Казахстан от 12 ноября 1997 года N 3746 Положение о дисциплинарной коллегии Верховного Суда Республики Казахстан, областных и приравненных к ним дисциплинарных коллегиях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Указом Президента Республики Казахстан, имеющим силу Конституционного закона, "О судах и статусе судей в Республике Казахстан" настоящее Положение определяет статус, порядок формирования и деятельности дисциплинарных коллегий.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Дисциплинарная коллегия Верховного Суда Республики Казахстан, областные и приравненные к ним дисциплинарные коллегии являются органами по рассмотрению дисциплинарных дел в отношении судей Республики Казахстан и обладают правом наложения на них дисциплинарных взысканий.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Дисциплинарные коллегии в своей деятельности соблюдают принцип независимости судей при отправлении правосудия.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Порядок формирования дисциплинарных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коллегий и их полномочия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Дисциплинарная коллегия Верховного Суда Республики Казахстан избирается на пленуме Верховного Суда сроком на два года тайным голосованием из числа судей Верховного Суда в количестве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Областные и приравненные к ним дисциплинарные коллегии избираются на конференциях судей областей и приравненных к ним административно-территориальных единиц и военных судей сроком на три года тайным голосованием в количестве семи человек из числа судей областных, районных (городских) и приравненных к ним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Конференция судей созывается председателями областных и приравненных к ним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Верховного Суда Республики Казахстан, председатели судебных коллегий Верховного Суда, председатели областных и приравненных к ним судов, а также председатели судебных коллегий этих судов не могут быть избраны в состав дисциплинарных коллегий.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Судьи, рекомендуемые в состав дисциплинарных коллегий, должны отличаться высоким профессионализмом, принципиальностью, пользоваться авторитетом у юридической общественности.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Судьи, входящие в состав дисциплинарной коллегии, на время заседаний коллегий освобождаются от выполнения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Дисциплинарная коллегия Верховного Суда Республики Казахстан, областные и приравненные к ним дисциплинарные коллегии отчитываются перед органами, их избравшими, не реже одного раза в год и по окончании срока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выбытия кого-либо из членов дисциплинарной коллегии производятся довыборы на оставшийся срок полномочий этой коллегии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Дисциплинарная коллегия Верховного Суда Республики Казахстан рассматривает дисциплинарные дела в отношении председателей судебных коллегий и судей Верховного Суда, председателей областных и приравненных к ним судов, председателей судебных коллегий этих судов, а также жалобы на решения областных и приравненных к ним дисциплинарных коллегий.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и приравненные к ним дисциплинарные коллегии рассматривают дисциплинарные дела в отношении судей областных и приравненных к ним судов, а также председателей и судей районных (городских) и приравненных к ним судов, старших судей судебных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III. Организация работы дисциплинарной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сроки рассмотрения дисциплинарных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обеспечения организации своей работы дисциплинарная коллегия из своего состава открытым голосованием избирает председателя и секретаря.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 секретарь дисциплинарной коллегии в таком же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 могут быть освобождены от исполнения своих обязанностей. Основаниями освобождения от исполнения обязанностей являются: 1) нарушение сроков назначения к рассмотрению дисциплинарных дел на заседании дисциплинарной коллегии; 2) несвоевременное оформление решений и протоколов заседаний дисциплинарной коллегии; 3) нарушение сроков выдачи решений судье, в отношении которого рассматривалось дисциплинарное дело, и должностному лицу, возбудившему дисциплинарное дело, в случае обжалования ими решения; 4) нарушение сроков направления дисциплинарных дел на рассмотрение дисциплинарной коллегии Верховного Суда в случае обжалования решения; 5) собственное желание председателя и секретаря коллегии. 12. Председатель дисциплинарной коллегии: организует работу коллегии; назначает дату, время и место проведения заседания коллегии; из числа членов коллегии определяет докладчика; председательствует на заседаниях коллегии; осуществляет иные полномочия, установленные настоящим Положением. 13. В случае отсутствия председателя дисциплинарной коллегии по его уполномочию обязанности председателя исполняет один из членов коллегии. 14. Секретарь дисциплинарной коллегии: ведет учет, регистрацию и хранение дисциплинарных дел; обеспечивают явку на заседание коллегии ее членов и сторон в дисциплинарном производстве; ведет протокол заседания коллегии; направляет на исполнение решения соответствующей дисциплинарной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обжалования решения коллегии направляет для рассмотрения дисциплинарное дело в дисциплинарную коллегию Верховного Суда либо в Высший Судебный Совет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Заседания коллегии проводятся по мере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Заседания дисциплинарной коллегии Верховного Суда и областной и приравненной дисциплинарной коллегии считаются правомочными, если на них присутствуют соответственно четыре и шесть членов этих коллегий.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Дисциплинарное дело должно быть рассмотрено в месячный срок со дня его возбуждения.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срока рассмотрения дисциплинарного дела само по себе не влечет прекращения дисциплинарного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Рассмотрение материалов на заседании коллегии происходит с обязательным участием судьи, в отношении которого возбуждено дисциплинарное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неявки судьи заседание коллегии переносится на другую дату. Если при повторной неявке судьи коллегией будет установлено, что у судьи не имеется уважительных причин (болезнь или иные обстоятельства, объективно воспрепятствовавшие участию на заседании коллегии) неявки на заседание коллегии, то дисциплинарное дело может быть рассмотрено в его отсутствие.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заседании коллегии вправе принимать участие должностное лицо, возбудившее дисциплинарное дело, либо его представитель, а также другие лица, приглашенные по инициативе коллегии и (или) по ходатайству судьи, в отношении которого возбуждено дисциплинарное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Дисциплинарная коллегия вправе запрашивать необходимую для осуществления своих полномочий информацию от председателей судов, руководителей органов юстиции, других государственных органов, организаций,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дополнительной проверки до начала рассмотрения дисциплинарного дела коллегия вправе истребовать необходимые документы и материалы, равно как и судебные дела, при рассмотрении которых судьей, по мнению должностного лица, возбудившего дисциплинарное дело, были допущены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Материально-техническое обеспечение работы дисциплинарной коллегии Верховного Суда, областных и приравненных к ним дисциплинарных коллегий осуществляется за счет средств республиканского бюджета, отпущенных на содержание соответствующего суда или органа юстиции, и возлагается соответственно на Председателя Верховного Суда Республики Казахстан, председателей областных и приравненных к ним судов, Министра юстиции Республики Казахстан, начальников областных и приравненных к ним управлений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IV. Основания и порядок возбуждения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дисциплинарного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Дисциплинарное дело в отношении судьи может быть возбуждено лишь по основаниям, предусмотренным статьей 52 Указа Президента Республики Казахстан, имеющего силу Конституционного закона, "О судах и статусе судей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Возбуждение дисциплинарного дела производится должностными лицами, имеющими на это право в соответствии со статьей 53 Указа Президента Республики Казахстан, имеющего силу Конституционного закона, "О судах и статусе судей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Дисциплинарное дело в отношении судьи может быть возбуждено не позднее одного месяца со дня обнаружения проступка, не считая времени служебной проверки и отсутствия судьи на работе по уважительной причине, но не позднее одного года со дня совершения проступка.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Лицо, правомочное возбудить дисциплинарное дело, предварительно проводит служебную проверку обстоятельств и сведений, имеющих отношение к делу, и истребует письменное объяснение от судьи, в отношении которого решается вопрос о возбуждении дисциплинарного дела. Отказ судьи дать объяснение не может служить препятствием к возбуждению дисциплинарного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 возбуждении дисциплинарного дела Председатель Верховного Суда Республики Казахстан и председатель областного и приравненного к нему суда выносят постановление, а Министр юстиции Республики Казахстан и начальники управлений юстиции издают приказы.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постановлении, приказе должны быть приведены установленные проверкой основания возбуждения дисциплинарного дела, сведения, характеризующие личность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Постановление, приказ направляются в двухдневный срок с необходимыми материалами на рассмотрение соответствующей дисциплинарной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До направления материалов дисциплинарного дела в соответствующую дисциплинарную коллегию с ними должен быть ознакомлен судья, в отношении которого оно возбуждено. При этом судья вправе представить дополнительные объяснения либо ходатайствовать о проведении дополнительной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Постановление либо приказ о возбуждении дисциплинарного дела могут быть отозваны лицом, возбудившим его, до начала рассмотрения дела соответствующей дисциплинарной коллегией.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V. Порядок проведения заседаний дисциплинарных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коллегий и вынесения ими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Рассмотрение дисциплинарного дела начинается с оглашения председательствующим списка присутствующих членов дисциплинарной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Судья, в отношении которого возбуждено дисциплинарное дело, вправе заявить отвод членам коллегии до начала рассмотрения дела. Вопрос об отводе разрешается всеми присутствующими членами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отклонения отвода и при наличии кворума заседание коллегии продолжается.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удовлетворения отвода, повлекшего отсутствие кворума, заседание откладывается и принимаются меры к вызову отсутствующих членов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вопроса об отводе председатель коллегии или член коллегии докладывает материалы дисциплинарного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заседании коллегии присутствует лицо, возбудившее дисциплинарное дело, или его представитель, то заслушивается его сообщение о совершенном судьей дисциплинарном проступке.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Заслушивание объяснений судьи, в отношении которого возбуждено дисциплинарное дело, является обязательным, за исключением случаев, предусмотренных абзацем вторым пункта 18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усмотрению коллегии могут быть заслушаны сообщения других лиц и оглашено содержание документов и иных представленных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Решение дисциплинарной коллегии принимается простым большинством голосов членов коллегии, участвовавших в рассмотрении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голосов принятым считается решение, наиболее благоприятное для судьи, в отношении которого рассматривается дисциплинарное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коллегии не вправе воздерживаться от голосования. Решение излагается в письменной форме и подписывается членами коллегии, принимавшими участие в рассмотрении дела. Голосование проводится в отсутствие судьи, в отношении которого возбуждено дисциплинарное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дело, и приглашенных на заседание лиц. Член коллегии, не согласный с принятым решением, может изложить свое особое мнение в письменной форме, которое приобщается к материалам дела. 31. Председательствующий оглашает решение, принятое коллегией. и разъясняет порядок обжалования. Решение по дисциплинарному делу должно содержать следующие данные: наименование коллегии и ее состав; место и время рассмотрения дела; фамилия, имя, отчество и должность судьи, в отношении которого рассмотрено дисциплинарное дело; должность и фамилия лица, возбудившего дисциплинарное дело; обстоятельства дела; мнение должностного лица, возбудившего дисциплинарное дело, или его представителя (если оно излагалось); объяснения судьи, в отношении которого рассмотрено дисциплинарное дело; сведения, характеризующие личность судьи, в отношении которого рассмотрено дисциплинарное дело; мотивировка сделанного вывода с указанием имеющихся доказательств; решение, принятое по делу; порядок обжалования решения. 32. Дисциплинарная коллегия по дисциплинарному делу выносит одно из следующих решений: 1) о наложении дисциплинарного взыскания; 2) о прекращении дисциплинарного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направлении материалов дисциплинарного производства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 лицам, возбудившим дело, с постановкой вопроса об освобождении судьи от должности или Генеральному Прокурору Республики Казахстан для решения вопроса о возбуждении уголовного дела. 33. Виды дисциплинарных взысканий, налагаемых на судей, определяются в соответствии с пунктом 3 статьи 52 Указа Президента Республики Казахстан, имеющего силу Конституционного закона, "О судах и статусе судей в Республике Казахстан". 34. Взыскание должно соответствовать тяжести совершенного проступка, форме и степени вины судьи его совершившего. При определении вида дисциплинарного взыскания учитываются: 1) содержание и характер проступка; 2) обстоятельства, при которых совершен проступок; 3) последствия, которые повлек или мог повлечь совершенный проступок; 4) прежнее поведение лица, его совершившего; 5) стаж работы судьей лица, привлеченного к дисциплинарной ответственности; 6) иные обстоятельства, характеризующие личность судьи. 35. За каждый совершенный проступок налагается лишь одно дисциплинарное взыскание.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рассмотрения на одном заседании коллегии нескольких дисциплинарных дел в отношении одного судьи, то по результатам их рассмотрения коллегия принимает одно решение с учетом обстоятельств, предусмотренных пунктом 34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Коллегия прекращает дисциплинарное производство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пропуска сроков возбуждения дисциплинарного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необоснованного возбуждения дисциплинарного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Если должностное лицо, перед которым в соответствии с решением дисциплинарной коллегии поставлен вопрос об освобождении судьи или возбуждении в отношении его уголовного дела, не находит для этого оснований, то дисциплинарное дело возвращается в ту же дисциплинарную коллегию для повторного рассмотрения. При этом время со дня вынесения первоначального решения до возвращения материалов не засчитывается в сроки привлечения к дисциплинарной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Решение дисциплинарной коллегии в течение двух дней после его вынесения выдается либо направляется судье, в отношении которого состоялось решение коллегии, лицу, возбудившему дисциплинарное дело, а также Министру юстиции и (или) начальнику соответствующего управления юстиции, для приобщения к личному делу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VI. Обжалование решений дисциплинарных коллегий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порядок рассмотрения жалоб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Решение областной и приравненной к ней дисциплинарной коллегии может быть обжаловано в десятидневный срок судьей, в отношении которого оно вынесено, а также лицом, возбудившим дисциплинарное дело, в дисциплинарную коллегию Верховного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дисциплинарной коллегии Верховного Суда может быть обжаловано в десятидневный срок судьей, в отношении которого оно вынесено, а также лицом, возбудившим дисциплинарное дело, в Высший Судебный Совет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случае пропуска срока обжалования решения областной и приравненной к ней дисциплинарной коллегии по уважительной причине дисциплинарная коллегия Верховного Суда может его восстановить по ходатайству судьи, в отношении которого вынесено это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На заседание дисциплинарной коллегии Верховного Суда,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рассматривающего дисциплинарное дело по жалобе судьи, привлеченного к дисциплинарной ответственности, или лица, возбудившего дисциплинарное дело, может быть вызван судья, привлеченный к дисциплинарной ответственности. Жалобы по дисциплинарному делу подлежат рассмотрению в месячный срок. 42. В результате рассмотрения дисциплинарного дела по жалобе дисциплинарная коллегия Верховного Суда выносит одно из следующих решений: 1) оставить решение без изменения; 2) изменить решение; 3) отменить решение и прекратить дисциплинарное дело, либо направить дисциплинарное дело для нового рассмотрения в ту же дисциплинарную коллегию. VII. Срок действия дисциплинарного взыскания и порядок его снятия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Сроки действия дисциплинарного взыскания определяются в соответствии со статьей 57 Указа Президента Республики Казахстан, имеющего силу Конституционного закона, "О судах и статусе судей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наложения на судью нескольких взысканий, он считается имеющим взыскание до истечения годичного срока со дня наложения последнего по времени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Дисциплинарное взыскание может быть досрочно снято дисциплинарной коллегией, которой оно было наложено, по представлению лица, возбудившего дисциплинарное дело, либо по ходатайству судьи, на которого наложено взыскание.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О досрочном снятии дисциплинарного взыскания дисциплинарная коллегия сообщает лицу, возбудившему дисциплинарное дело, и судье, с которого снято взыскание.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VIII. Делопроизводство в дисциплинарной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Решения дисциплинарных коллегий направляются на исполнение в трехдневный срок секретарем коллегии, о чем делается отметка в дисциплинарном производстве и заносится запись об этом в книгу регистрации дисциплинарных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Законченное производством дисциплинарное дело хранится соответственно в архивах Верховного Суда, областных и приравненных к ним судов в течение сроков, предусмотренных для хранения личных дел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