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2361" w14:textId="5562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города Акмолы - столицы Республики Казахстан в город Астана - столицу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мая 1998 г. N 3941.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ходатайства местных исполнительных и представительных органов, пожелания общественности г.Акмолы и на основании заключения Государственной ономастической комиссии при Правительстве Республики Казахстан ПОСТАНОВЛЯЮ: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город Акмолу - столицу Республики Казахстан в город Астана - </w:t>
      </w:r>
      <w:r>
        <w:rPr>
          <w:rFonts w:ascii="Times New Roman"/>
          <w:b w:val="false"/>
          <w:i w:val="false"/>
          <w:color w:val="000000"/>
          <w:sz w:val="28"/>
        </w:rPr>
        <w:t>столицу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