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585" w14:textId="c59d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борьбы с коррупцией на 1999-2000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1998 года N 4157.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 Конституции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борьбы с коррупцией на 1999-2000 годы(далее - Государственная программа).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руководителям государственных органов, непосредственно подчиненных и подотчетных Президенту Республики Казахстан, акимам областей, гг.Астаны и Алматы обеспечить выполнение мероприятий, предусмотренных Государственной программой.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ежегодно при утверждении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республиканского бюджета предусматривать выделение необходимых ассигнований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реализации  мероприятий Государственной программы, исходя из общей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Администрацию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7 декабря 1998г. № 4157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борьбы с коррупцией на 1999-2000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     Государственная программа борьбы с коррупцией в Республике Казахстан носит комплексный характер, является составной частью системы государственных мер по организации противодействия преступности и "отмывания" капитала, нажитого преступным путем, и направлена на недопущение его легализации.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Бороться с коррупцией исключительно методами и средствами правоохранительных и специальных органов - значит бороться только с последствиями, но не причинами, порождающими это социальное зло. В силу этого Государственная программа и ее Основные мероприятия (прилагаются) нацелены на решение достаточно широкого спектра проблем, охватывающих социальные, политические, экономические, правовые аспекты развития общественных отношений с учетом казахстанской специфики и накопленного мировым сообществом опыта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Важной вехой в организации борьбы с коррупцией явилось принятие Закона "О борьбе с коррупцией". Настоящая Государственная программа разработана для выработки единого механизма его исполнения, координации усилий всех институтов власти и общества. Она соответствует требованиям Стратегии развития Казахстана до 2030 года и направлена на реализацию ее приоритетов - "Внутриполитическая стабильность и консолидация общества "по противодействию криминализации общества и "Профессиональное Правительство" по вопросам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задача Государственной программы заключается в придании борьбе с коррупцией общегосударственного характера, обеспечении комплексного решения проблем, порождающих и сопровождающих коррупцию, вскрытии ее подлинных социально-экономических корней, пропаганде законопослушного образа жизни и несовместимости явлений коррупции с постулатами демократического и правового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Государственная программа преследует своей целью: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защиту конституционного порядка, прав и законных интересов граждан и организаций, системы государственной службы от деструктивного влияния коррупционных процессов;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недопущение лиц, совершивших коррупционные правонарушения, к вопросам выработки и принятия политических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 гарантий, обеспечивающих реализацию политики государства в социальной, экономической и правовой сферах;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последовательности, целостности и завершенности системы мер противодействия коррупции;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восприятия национальным законодательством международно-признанных правовых стандартов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этих целей определены следующие приоритеты и стратегия их достижения: Приоритет:1. Совершенствование правовой базы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 в области борьбы с коррупцией 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действующих и разработка новых законодательных и иных нормативных правовых актов с учетом современных требований и международной практики. Приоритет:2. Предупредительно-профилактические мероприятия.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комплексных мер по предотвращению коррупции;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информационно-пропагандистская поддержка борьбы с коррупцией;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и научных исследований по изучению причин коррупции;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опыта международных и отечественных специализированных институтов в борьбе с коррупцией, развитие международного сотрудничества. Приоритет:3. Практические меры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Социально-экономические и финансовые меры;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организационно-управленческие(институциональные)меры;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пресечение и расследование фактов коррупции. Приоритет:4. Повышение эффективности деятельности правоохранительных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органов и судебной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механизмов эффективного взаимодействия и координации деятельности специальных служб, правоохранительных и судебных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укрепление и совершенствование судебной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целенаправленной кадровой политики и повышение профессионализма специальных служб, правоохранительных и судебных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деятельности специальных служб, правоохранительных и судебных органов. Приоритет:1. Совершенствование правовой базы борьбы с коррупцией. Замысел. Приведение действующего законодательства в соответствие с Законом "О борьбе с коррупцией" и Стратегией Казахстана до 2030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специального механизма ее реализации, которая предполагает принятие целого ряда актов законодательства, охватывающих разные сферы регулирования.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Меры. В целях проведения единой государственной политики разработать долгосрочную Стратегию борьбы с преступностью и коррупцией, Законы "О личной безопасности участников уголовного процесса, а также должностных лиц органов, ведущих уголовный процесс", "Об органах юстиции", "Об органах налоговой полиции", "Об административных процедурах".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Кодекса Республики Казахстан об административных правонарушениях, внесение изменений и дополнений в Уголовный, Уголовно- процессуальный кодексы.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сотрудничества с международными организациями и правоохранительными органами других государств, в первую очередь, со странами СНГ и граничащими с Казахстаном государствами по правовым вопросам борьбы с коррупцией. Приоритет: 2. Предупредительно-профилактические мероприятия.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Замысел. Акцентировать внимание на использование превентивных мер борьбы с коррупцией, выявлять социальные и экономические корни коррупционных правонарушений и вырабатывать меры борьбы с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Меры. В сферах экономики, финансов и социальной разработать меры противодействия коррупции среди государственных служащих. Эту же цель должны преследовать проводимые реформы в системе государственной службы и работа по привлечению общественности.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 использовать средства массовой информации в пропаганде антикоррупционной программы, формировании у граждан позиции неприятия проявлений коррупции. Одновременно оказывать поддержку СМИ, в необходимых случаях защитив их законодательно, содействовать их деятельности, своевременно представляя им достоверную и полную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Активизировать научно-прикладные исследования в области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Укреплять и совершенствовать международное сотрудничество в борьбе с коррупцией по следующим основным направлениям: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юридическое - сближение национальных законодательств о борьбе с коррупцией в части вопросов государственного присутствия в экономике, введение международных стандартов бухгалтерского учета, аудита и т.д.;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полицейское налаживание международного информационного обмена, заключение соглашений о совместных оперативно-розыскных мероприятиях и т.д. Отслеживание перемещения преступных капиталов или их обладателей в другие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партнерская помощь - подготовка кадров, взаимодействие в разработке антикоррупционных программ, в разработке и реализации пропагандистских мер. Приоритет:3. Практические меры борьбы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Замысел. Осуществление социальных, финансово-экономических и организационно-управленческих мер противодействия коррупции. Совершенствование методов и средств борьбы с коррупцией при безусловном и строгом соблюдении законности со стороны правоохранительных и иных государственных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Меры. Проведение борьбы с коррупцией широким фронтом, с использованием мер экономического, финансового, социального и организационно-управленческого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целевых оперативных мероприятий по выявлению фактов коррупции и обеспечение качественного расследования уголовных дел коррупционного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судебной практики применения законодательных актов Республики Казахстан в части борьбы с коррупцией для внесения корректив в действующее законодательство. Приоритет: 4. Повышение эффективности деятельности правоохранительных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 судебной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Замысел. Координация деятельности государственных органов по борьбе с коррупцией путем рационального распределения функций и оптимизации структуры правоохранительных органов и специальных служб, установления тесного взаимодействия между ними, повышения профессиональной подготовки, методического и технического обеспечения. Повышение роли судов в борьбе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Меры. Анализ деятельности правоохранительных органов и специальных служб и выработка механизма их взаимодействия для обеспечения скоординированных мер и недопущения дублирования функций в борьбе с коррупцией.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правоохранительных и судебной системы: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социальной защищенности сотрудников правоохранительных органов и судей, материального обеспечения всей правоохранительной и судебной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подготовки и отбора кадров;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административной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реализация мероприятий по техническому и методическому оснащению правоохранительных и судебных органов, Комитета национальной безопасности.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Государственной программе борьбы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коррупцией на 1999-2000 годы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 мероприятия Государственной программы борьбы с коррупцией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1999-2000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Указом Президента РК от 14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 N 293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U990293_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   Ответственные за        Срок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№        Мероприятия           завершения      исполнение       исполнения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 2                         3              4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1. Совершенствование правовой базы борьбы с коррупцией.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1.1.!Разработать долгосроч-!Указ Президента!Агентство по стратеги- !I кв.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!ную Стратегию борьбы  ! Республики    !ческому планированию   !2000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 преступностью и     ! Казахстан     !и реформам (далее АСПР),!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!коррупцией            !               !Минюст,правоохранитель-!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 !               !ные органы,Верховный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 !Суд(по согласованию)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1.2.!Подготовить проект    !Проект Закона  !Минюст, Генпрокуратура,!I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!Закона Республики  Ка-!               !КНБ, МВД, Министерство !1999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!захстан "О внесении из-!              !государственных доходов!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!менений и дополнений в!               !(далее МГД)Минюст,Ген 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!некоторые законода -  !               !прокуратура,Верховный  !IV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!тельные акты Республи-!               !Суд, Агентство по делам!1999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!ки Казахстан",вытека- !               !государственной службы,!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!ющие из Закона "О борь-!              !МГД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!бе с коррупцией":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!-в уголовное,уголовно-!               !        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!процессуальное,налого-!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!вое и трудовое законо-!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!дательство;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!-в законодательные ак-!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!ты:    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!-"О государственной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!службе"               !               !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!-"О судах и статусе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!судей в Республике Ка-!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!захстан"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!-"О Парламенте Респуб-!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!лики Казахстан и ста-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!тусе его депутатов"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!-"О банках и банковс-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!кой деятельности"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1.3.!Разработать проекты   !Проект Закона  ! МВД,Верховный Суд,    !II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!законов:              !               !Генпрокуратура,КНБ,МГД,!1999г.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!-"О личной безопаснос-!               !Минюст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!ти участников уголов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!ного процесса,а также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!должностных лиц орга-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!нов,ведущих уголовный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!процесс"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1.4.!-"Об органах юстиции" !   -\\-        ! Минюст                !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1.5.!-"Об органах налоговой!               ! МГД,Минюст            !IV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 полиции"             !   -\\-        !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1.6.!-"Об административных !               ! Минюст                !То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 процедурах"          !   -\\-        !    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1.7.!Подготовить проект    !Нормативный    !Минюст,Минфин          !I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!Положения о порядке   !правовой акт   !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!представления физичес-!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!кими и юридическими   !               !         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!лицами,которые участ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!вуют в выполнении     !               !    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!функций по управлению !               !        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!государственным иму -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!ществом,в сроки,уста-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!новленные Правительст-!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!вом Республики Казах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!стан,отчетов о всех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!сделках имущественного!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!характера и финансовой!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!деятельности,связанных!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 государственной  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!собственностью,в госу-!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!дарственный орган,осу-!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!ществляющий в отноше -!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!нии государственного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!имущества правомочия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!собственника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1.8.!Предусмотреть в Цент- !  -\\-         ! Генпрокуратура,       !I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!ре правовой статисти- !               ! Минюст                !1999г.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!ки и информации при   !               !        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!Генеральной Прокурату-!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!ре дифференцированный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!учет коррупционных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!правонарушений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1.9.!Разработать механизм  !   -\\-        ! МГД                   ! -\\-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!контроля за предостав-!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!лением деклараций ли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!цами,уволенными с го -!               !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!сударственной службы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!по отрицательным моти-!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!вам.   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2.Предупредительно-профилактические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Комплексные меры по предотвращению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2.1.!Создать единый автома-!Постановление  ! МГД                   !IV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!тизированный банк дан-!Правительства  !                 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!ных учета налогопла - !               !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!тельщиков.         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2.2.!Продолжить работу по  !Постановление  !МГД,Минэнергетики,     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!созданию единой систе-! Правительства !индустрии и торговли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!мы контроля за экспор-!               !(далее - МЭИТ),АСПР,КНБ!1999г.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!том стратегически важ-!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!ных товаров и ведению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!государственного ре 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!естра участников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!внешнеэкономической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!деятельности          !               !         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2.3.!Усовершенствовать по- !    -\\-       !     Госкоминвест      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!рядок заключения конт-!               !                 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!рактов с инвесторами  !               !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2.4.!Обеспечить прозрач -  !     -\\-      !Комитет по регулированию!I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!ность экономической   !               !естественных монополий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!деятельности естест-  !               !и защите конкуренции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!венных монополистов,  !               !                       !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!ежегодную публикацию  !               !                       !еже-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!их экономических отче-!               !                       !годно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!тов и проведенных по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!ним оценок независимы-!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!ми аудиторами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Информационно-пропагандистская поддержка борьбы с коррупцией.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2.5.!Наладить постоянно    ! Публикации,   !Министерство информации!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!действующую систему   !обзоры,иные    !и общественного согласия!По-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!информирования населе-!формы информи- !(далее МИОС)совместно с! сто-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!ния об оперативной об-!рования граждан!правоохранительными ор-! 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!становке в стране и   !и средств мас- !ганами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!усиление правовой про-!совой информа -!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!паганды,направленной  !ции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!на формирование у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!граждан убежденности в!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!несовместимости циви -!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!лизованных правоотно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!шений с коррупцией и  !               !    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!ее проявлениями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Привлечение опыта международных и отечественных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институтов к проблеме борьбы с коррупцией, развитие международного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2.6.!Принять участие в под-!Материалы      !МИД,Минюст,Генпрокурату-!I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!готовке и проведении  !Конгресса,     !ра,МВД,МГД,КНБ,Верховный!кв.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!Х Конгресса ООН по    !решение        !суд                     !2000г.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!предупреждению пре -  !Правительства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!ступности и уголовному!               !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!правосудию            ! 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2.7.!Активизировать сотруд-!Соглашения     !МИД,Минюст,Генпрокура- !IY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!ничество с правоохра- !               !тура,МВД,МГД,КНБ,Госко-!кв.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!нительными и судебными!               !миссия по контролю за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!органами стран Цент - !               !наркотиками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!ральной Азии и других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!государств в целях 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!координации деятельно-!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!сти и разработки сов-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!местной стратегии в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!области борьбы с орга-!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!низованной преступнос-!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!тью и коррупцией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3.Практические мероприятия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Социально-экономические и финансовые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3.1!Обосновать и выработать!Постановление  !Минфин,                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!специальную программу  !Правительства  !Национальный банк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!действий,направленных  !               !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!на:     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!-неуклонное и последо-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!вательное сужение сфе-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!ры наличного денежного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!обращения в частном    !               !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!бизнесе;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!-внедрение современных !               !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!форм отчетности и элек-!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!тронных средств расчета;!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!-переход на осуществле-!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!ние всех крупных плате-!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!жей только через бан 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!ковскую систему в роз-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!ничной торговле;    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!-обеспечение реализации!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!прав собственников и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!акционеров,установление!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!прозрачности деятель 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!ности организаций      !               !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Организационно-управленческие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3.2!Разработать систему    !Нормативный    !Минфин, МГД            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!контроля и усиления ме-!правовой акт   !государственные органы,!кв.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!ры ответственности     !               !уполномоченные по      !2000г.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!должностных лиц,уполно-!               !управлению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!моченных осуществлять  !               !государственным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!оперативное управление !               !имуществом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распоряжение вверен-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!ным государственным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!имуществом.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3.3!Разработать план и по- !               !         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!рядок проведения прове-!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!рок в государственных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!органах: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!-состояния исполнения  !Ведомственные  !МГД, Генпрокуратура,   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!ст.9 Закона"О борьбе с !нормативные    !КНБ, МВД, Минфин       !вартал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!коррупцией"по финансо -!акты           !                       !2000г.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!вому контролю за лица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!ми,являющимися кандида-!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!тами на государственную!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!должность,а также лица-!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!ми,уполномоченными на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!выполнение государст 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!венных функций и иными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!лицами,приравненными к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!ним;    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!-состояния исполнения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!ст.10,11 Закона"О борь-! -\\-          !-Генпрокуратура,КНБ,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!бе с коррупцией";      !               ! МВД,МГД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!-применения ст.15 Зако-!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!на"О борьбе с коррупци-!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!ей" в части запрета го-! -\\-          !      -\\-             ! -\\-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!сударственным органам и!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!органам местного само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!управления занятием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!предпринимательской де-!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!ятельностью вне возло-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!женных на них функций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!либо принятия матери-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!альных благ и преиму-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!ществ помимо установ-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!ленных источников фи 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!нансирования;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!-участников внешнеэко-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!номической деятельности!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соблюдению валютного!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!законодательства;      !    -"-        !      -"-              !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!-законности выездов    !    -"-        !Госкомиссия по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!должностных лиц во     !               !борьбе с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!внутригосударственные и!               !коррупцией, МВД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зарубежные туристи - !               !МИД,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!ческие,лечебно-оздоро- !               !Генпрокуратура,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!вительные и иные поезд-!               !КНБ, МТК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!ки за счет физических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юридических лиц,как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!иностранных,так и Рес-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!публики Казахстан.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всем выявленным фак-!Информация     !Генпрокуратура,КНБ,    !Посто-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!там коррупционных нару-!               !МВД,МГД                !янно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!шений и других норм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!этики госслужащих,не   !               !        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!являющимися основанием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!для возбуждения уголов-!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дел,материалы пере-!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!давать в Государствен-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!ную комиссию Республики!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 по борьбе с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!коррупцией и в соответ-!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!ствующие дисциплинарные!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!советы  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3.4!Разработать порядок    !Межведомствен -! Генпрокуратура,       !I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!взаимодействия правоох-!ный нормативный! МВД,КНБ,МГД     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!ранительных и специаль-!правовой акт   !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органов в вопросах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!борьбы с коррупцией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3.5!Разработать региональ- !Решения акимов !Акимы областей и гг.   ! -\\-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!ные программы борьбы с !               !Астаны и Алматы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!коррупцией.            !               !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3.6!Разработать комплекс   !Нормативные    !КНБ,МГД,МВД,           !-\\-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!мероприятий по улучше- !правовые акты  !Генпрокуратура,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!нию оперативно-розыск -!               !Верховный суд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!ной деятельности,рас -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!следованию и раскрытию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!коррупционных преступ -!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!лений                  !              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Выявление, пресечение и расследование фактов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3.7!Ввести в практику про -!Отчеты в Госу- !                      !Один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!ведение согласованных  !дарственную ко-!                      !в полго-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!межведомственных опера-!миссию Респуб- !                      !да,начи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!тивно-профилактических !лики Казахстан !                      !ная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!целевых мероприятий и  !по борьбе с    !                      !1-го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!специальных операций по!коррупцией     !                      !лугодия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!следующим направлениям:!               !Госкоминвест,Генпроку-!1999г.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!-выявлению фактов неце-!               !ратура,Минфин,МГД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!левого использования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!иностранных инвестиций,!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!государственных займов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кредитов,а также не-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!государственных займов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!под государственную га-!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!рантию;             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!-законности передачи   !               !Генпрокуратура, КНБ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!объектов государствен- !               !МГД, Минфин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!ной собственности в уп-!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!равление иностранным и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!отечественным юридичес-!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!ким лицам;          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!-законности реализации !Отчеты в       !Генпрокуратура,КНБ,   !Один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!продукции по контрактам!Государственную!МЭИТ,МВД,МГД,Минсель- !в полго-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 рубеж нефтедобываю- !комиссию Рес - !                      !да, на-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!щими и перерабатывающи-!публики Казах- !                      !чиная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!ми предприятиями,а так-!стан по борьбе !                      !I полуго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 организациями,осу - !с коррупцией   !                      !дия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!ществляющими аналогич- !               !                      !года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!ные операции с редкозе-!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!мельными,цветными ме -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!таллами,радиоактивными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!материалами,зерном и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!другими видами страте-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!гически важного сырья;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!-выявлению фактов эко- !  -\\-         !МГД,КНБ,МВД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!номической контрабанды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хищения сырьевых ре-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!сурсов;             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!-пресечению деятельнос-!               !КНБ,МВД,Генпрокуратура!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 организованных прес-!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!тупных групп,связанных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 коррумпированными 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!должностными лицами;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!-выявлению фактов лоб- !  -\\-         !Комитет по регулирова-! -\\-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!бирования должностными !               !нию естественных моно-!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!лицами интересов от -  !               !полий и защите конку-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!дельных организаций и  !               !ренции, КНБ           !-\\-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!иностранных компаний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!сферы естественных мо-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!нополий в государствен-!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!ном регулировании      !               !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3.8!Обобщить судебную прак-!Решения Пленума!Верховный Суд(по согла-!III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!тику применения норм УК!Верховного Су -!сованию),МВД,КНБ,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!РК по фактам коррупци -!да,Рекомендации!Генпрокуратура,МГД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!онных преступлений     !               !    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4.Повышение эффективности деятельности правоохранительных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судебной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Целенаправленная кадровая политика и повышение профессионализма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правоохранительных органов и судебной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4.1!Создание учебно-методи-!Постановление !МГД                     ! III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!ческого центра первона-!Правительства !                  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!чальной подготовки и   !              ! 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!повышения квалификации 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!кадров таможенных орга-!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!нов.                   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4.2!Разработка конкретных  ! то же        ! КНБ,МВД,МГД            !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!мер по обеспечению без-!              !                    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!опасности лиц,осуществ-!              ! 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!ляющих борьбу с корруп-!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!цией,а также их семей  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Материально-техническое обеспечение деятельности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4.3!Разработать комплекс   !Постановление !МВД,КНБ,Генпрокуратура, ! 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!мер по материально-тех-!Правительства !Верховный суд,Минфин    !кв.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!ническому укреплению   !              !                        !1999г.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!правоохранительных и   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!специальных органов    !              !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(Корректор:  И.Склярова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Р.Жантасова)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