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c9f2" w14:textId="5f5c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Республикой Казахстан Киотского протокола к Рамочной Конвенции Организации Объединенных Наций об изменении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1999 года N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участия Республики Казахстан в усилиях мирового сообщества по стабилизации концентраций парниковых газов в атмосфере для предотвращения их опасного антропогенного воздействия на климатическую систему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Киотский протокол к Рамочной Конвенции Организации Объединенных Наций об изменении климата, принятый 11 декабря 1997 года в городе Киото.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Постоянного представителя Республики Казахстан при Организации Объединенных Наций Арыстанбекову Акмарал Хайдаровну подписать Киотский протокол к Рамочной Конвенции Организации Объединенных Наций об изменении климата, принятый 11 декабря 1997 года в городе Киото.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