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8b4c" w14:textId="2318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штатной численности, структуре Администрации Президента Республики Казахстан и перечне должностных лиц, обеспечивающих деятельность Президента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24 марта 1999 года № 89. Утратил силу - Указом Президента РК от 11 февраля 2002 г. N 806 ~U020806</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повышения эффективности системы обеспечения деятельности 
Президента Республики постановляю:
</w:t>
      </w:r>
      <w:r>
        <w:br/>
      </w:r>
      <w:r>
        <w:rPr>
          <w:rFonts w:ascii="Times New Roman"/>
          <w:b w:val="false"/>
          <w:i w:val="false"/>
          <w:color w:val="000000"/>
          <w:sz w:val="28"/>
        </w:rPr>
        <w:t>
          1. Установить штатную численность Администрации Президента Республики 
Казахстан в количестве 325 единиц.
&lt;*&gt;
</w:t>
      </w:r>
      <w:r>
        <w:br/>
      </w:r>
      <w:r>
        <w:rPr>
          <w:rFonts w:ascii="Times New Roman"/>
          <w:b w:val="false"/>
          <w:i w:val="false"/>
          <w:color w:val="000000"/>
          <w:sz w:val="28"/>
        </w:rPr>
        <w:t>
          Правительству Республики Казахстан увеличить штатную численность 
Канцелярии Премьер-Министра Республики Казахстан на 4 единицы для 
обеспечения деятельности Министра Республики Казахстан - Председателя 
Национальной комиссии по делам семьи и женщин при Президенте Республики 
Казахстан. 
&lt;*&gt;
</w:t>
      </w:r>
      <w:r>
        <w:br/>
      </w:r>
      <w:r>
        <w:rPr>
          <w:rFonts w:ascii="Times New Roman"/>
          <w:b w:val="false"/>
          <w:i w:val="false"/>
          <w:color w:val="000000"/>
          <w:sz w:val="28"/>
        </w:rPr>
        <w:t>
          Сноска. В пункт 1 внесены изменения - Указом Президента РК от 12 мая 
2000 г. N 391  
</w:t>
      </w:r>
      <w:r>
        <w:rPr>
          <w:rFonts w:ascii="Times New Roman"/>
          <w:b w:val="false"/>
          <w:i w:val="false"/>
          <w:color w:val="000000"/>
          <w:sz w:val="28"/>
        </w:rPr>
        <w:t xml:space="preserve"> U000391_ </w:t>
      </w:r>
      <w:r>
        <w:rPr>
          <w:rFonts w:ascii="Times New Roman"/>
          <w:b w:val="false"/>
          <w:i w:val="false"/>
          <w:color w:val="000000"/>
          <w:sz w:val="28"/>
        </w:rPr>
        <w:t>
 , от 12 октября 2000 г. N 471  
</w:t>
      </w:r>
      <w:r>
        <w:rPr>
          <w:rFonts w:ascii="Times New Roman"/>
          <w:b w:val="false"/>
          <w:i w:val="false"/>
          <w:color w:val="000000"/>
          <w:sz w:val="28"/>
        </w:rPr>
        <w:t xml:space="preserve"> U000471_ </w:t>
      </w:r>
      <w:r>
        <w:rPr>
          <w:rFonts w:ascii="Times New Roman"/>
          <w:b w:val="false"/>
          <w:i w:val="false"/>
          <w:color w:val="000000"/>
          <w:sz w:val="28"/>
        </w:rPr>
        <w:t>
 .
</w:t>
      </w:r>
      <w:r>
        <w:br/>
      </w:r>
      <w:r>
        <w:rPr>
          <w:rFonts w:ascii="Times New Roman"/>
          <w:b w:val="false"/>
          <w:i w:val="false"/>
          <w:color w:val="000000"/>
          <w:sz w:val="28"/>
        </w:rPr>
        <w:t>
          2. Утвердить структуру Администрации Президента Республики Казахстан 
и перечень должностных лиц, обеспечивающих деятельность Президента 
Республики Казахстан (прилагается).
</w:t>
      </w:r>
      <w:r>
        <w:br/>
      </w:r>
      <w:r>
        <w:rPr>
          <w:rFonts w:ascii="Times New Roman"/>
          <w:b w:val="false"/>
          <w:i w:val="false"/>
          <w:color w:val="000000"/>
          <w:sz w:val="28"/>
        </w:rPr>
        <w:t>
          3. Установить, что в штатную численность Администрации Президента 
Республики Казахстан входят должностные лица, утвержденные пунктом 2 
настоящего Указа и обеспечивающие деятельность Президента Республики 
Казахстан.
</w:t>
      </w:r>
      <w:r>
        <w:br/>
      </w:r>
      <w:r>
        <w:rPr>
          <w:rFonts w:ascii="Times New Roman"/>
          <w:b w:val="false"/>
          <w:i w:val="false"/>
          <w:color w:val="000000"/>
          <w:sz w:val="28"/>
        </w:rPr>
        <w:t>
          4. Руководителю Администрации Президента Республики Казахстан 
утвердить штатное расписание Администрации Президента Республики Казахстан.
</w:t>
      </w:r>
      <w:r>
        <w:br/>
      </w:r>
      <w:r>
        <w:rPr>
          <w:rFonts w:ascii="Times New Roman"/>
          <w:b w:val="false"/>
          <w:i w:val="false"/>
          <w:color w:val="000000"/>
          <w:sz w:val="28"/>
        </w:rPr>
        <w:t>
          5. Пункт 12 Положения о Национальной комиссии по делам семьи и женщин 
при Президенте Республики Казахстан, утвержденного Указом Президента 
Республики Казахстан от 22 декабря 1998 года N 4176  
</w:t>
      </w:r>
      <w:r>
        <w:rPr>
          <w:rFonts w:ascii="Times New Roman"/>
          <w:b w:val="false"/>
          <w:i w:val="false"/>
          <w:color w:val="000000"/>
          <w:sz w:val="28"/>
        </w:rPr>
        <w:t xml:space="preserve"> U984176_ </w:t>
      </w:r>
      <w:r>
        <w:rPr>
          <w:rFonts w:ascii="Times New Roman"/>
          <w:b w:val="false"/>
          <w:i w:val="false"/>
          <w:color w:val="000000"/>
          <w:sz w:val="28"/>
        </w:rPr>
        <w:t>
  "О 
Национальной комиссии по делам семьи и женщин при Президенте Республики 
Казахстан" изложить в следующей редакции:
</w:t>
      </w:r>
      <w:r>
        <w:br/>
      </w:r>
      <w:r>
        <w:rPr>
          <w:rFonts w:ascii="Times New Roman"/>
          <w:b w:val="false"/>
          <w:i w:val="false"/>
          <w:color w:val="000000"/>
          <w:sz w:val="28"/>
        </w:rPr>
        <w:t>
          "12. Информационно-аналитическое и организационное обеспечение 
деятельности Комиссии осуществляется соответствующим структурным 
подразделением Канцелярии Премьер-Министра Республики Казахстан".
</w:t>
      </w:r>
      <w:r>
        <w:br/>
      </w:r>
      <w:r>
        <w:rPr>
          <w:rFonts w:ascii="Times New Roman"/>
          <w:b w:val="false"/>
          <w:i w:val="false"/>
          <w:color w:val="000000"/>
          <w:sz w:val="28"/>
        </w:rPr>
        <w:t>
          6. Признать утратившими силу пункты 1, 2, 3 Указа Президента 
Республики Казахстан от 16 октября 1997 года N 3691  
</w:t>
      </w:r>
      <w:r>
        <w:rPr>
          <w:rFonts w:ascii="Times New Roman"/>
          <w:b w:val="false"/>
          <w:i w:val="false"/>
          <w:color w:val="000000"/>
          <w:sz w:val="28"/>
        </w:rPr>
        <w:t xml:space="preserve"> U973691_ </w:t>
      </w:r>
      <w:r>
        <w:rPr>
          <w:rFonts w:ascii="Times New Roman"/>
          <w:b w:val="false"/>
          <w:i w:val="false"/>
          <w:color w:val="000000"/>
          <w:sz w:val="28"/>
        </w:rPr>
        <w:t>
  "О структуре, 
штатной численности органов и перечне должностных лиц, обеспечивающих 
деятельность Президента Республики Казахстан" (САПП Республики Казахстан, 
1997 г., N 47, ст. 427).
</w:t>
      </w:r>
      <w:r>
        <w:br/>
      </w:r>
      <w:r>
        <w:rPr>
          <w:rFonts w:ascii="Times New Roman"/>
          <w:b w:val="false"/>
          <w:i w:val="false"/>
          <w:color w:val="000000"/>
          <w:sz w:val="28"/>
        </w:rPr>
        <w:t>
          7. В Положение о Комиссии по правам человека при Президенте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утвержденное Указом Президента Республики Казахстан 
от 22 апреля 1997 года N 3470  
</w:t>
      </w:r>
      <w:r>
        <w:rPr>
          <w:rFonts w:ascii="Times New Roman"/>
          <w:b w:val="false"/>
          <w:i w:val="false"/>
          <w:color w:val="000000"/>
          <w:sz w:val="28"/>
        </w:rPr>
        <w:t xml:space="preserve"> U973470_ </w:t>
      </w:r>
      <w:r>
        <w:rPr>
          <w:rFonts w:ascii="Times New Roman"/>
          <w:b w:val="false"/>
          <w:i w:val="false"/>
          <w:color w:val="000000"/>
          <w:sz w:val="28"/>
        </w:rPr>
        <w:t>
  "О Комиссии по правам человека при 
Президенте Республики Казахстан" (САПП Республики Казахстан, 1997 г., N 
16, ст. 128), внести следующие изменения:
     исключить абзац третий пункта 7;  
     пункт 8 изложить в следующей редакции:
     "8. Организационное и информационное обеспечение деятельности 
Комиссии осуществляется ее секретариатом, входящим в состав Администрации 
Президента Республики Казахстан".
     8. Настоящий Указ вступает в силу со дня подписания.
     Президент
Республики Казахстан     
                                              Приложение
                                          к Указу Президента 
                                         Республики Казахстан 
                                     от 24 марта 1999 года № 89
                             Структура
             Администрации Президента Республики Казахстан 
               и перечень должностных лиц, обеспечивающих 
              деятельность Президента Республики Казахстан
     Сноска. Внесены изменения - Указами Президента РК от 12 мая 2000 г. 
N 391  
</w:t>
      </w:r>
      <w:r>
        <w:rPr>
          <w:rFonts w:ascii="Times New Roman"/>
          <w:b w:val="false"/>
          <w:i w:val="false"/>
          <w:color w:val="000000"/>
          <w:sz w:val="28"/>
        </w:rPr>
        <w:t xml:space="preserve"> U000391_ </w:t>
      </w:r>
      <w:r>
        <w:rPr>
          <w:rFonts w:ascii="Times New Roman"/>
          <w:b w:val="false"/>
          <w:i w:val="false"/>
          <w:color w:val="000000"/>
          <w:sz w:val="28"/>
        </w:rPr>
        <w:t>
 ; от 26 января 2001 г. N 542  
</w:t>
      </w:r>
      <w:r>
        <w:rPr>
          <w:rFonts w:ascii="Times New Roman"/>
          <w:b w:val="false"/>
          <w:i w:val="false"/>
          <w:color w:val="000000"/>
          <w:sz w:val="28"/>
        </w:rPr>
        <w:t xml:space="preserve"> U010542_ </w:t>
      </w:r>
      <w:r>
        <w:rPr>
          <w:rFonts w:ascii="Times New Roman"/>
          <w:b w:val="false"/>
          <w:i w:val="false"/>
          <w:color w:val="000000"/>
          <w:sz w:val="28"/>
        </w:rPr>
        <w:t>
 .
                 Перечень должностных лиц, обеспечивающих 
               деятельность Президента Республики Казахстан
     Государственный секретарь Республики Казахстан
     Помощник Президента по вопросам национальной безопасности - 
Секретарь Совета безопасности Республики Казахстан
        Структура Администрации Президента Республики Казахстан
     Руководитель Администрации Президента и его заместители 
     Помощник и советники Президента 
     Представительство Президента в Парламенте 
     Канцелярия Президента 
     Протокольная служба Президента 
     Пресс-служба Президента 
     Государственно-правовой отдел 
     Организационно-контрольный отдел
     Общественно-политический отдел
     Общий отдел
     Отдел кадровой работы
     Отдел социально-экономического анализа
     Отдел по вопросам экономической безопасности Совета 
безопасности Республики Казахстан
     Аналитический центр Совета безопасности 
     Секретариат Государственного секретаря 
     Секретариат Руководителя Администрации Президента 
     Секретариат помощника Президента 
     Секретариат Совета безопасности
     Группа экспертов по военным и военно-техническим вопросам             
     Бухгалтерия Администрации Президента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