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1795" w14:textId="b2b1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Министерства финансов Республики Казахстан от 2 декабря 1996 года N 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марта 2000 года N 126. Зарегистрирован в Министерстве юстиции Республики Казахстан 13.04.2000 г. N 1111. Утратил силу - приказом Министра финансов РК от 30 декабря 2004 года N 469 (V043337)(вводится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финансов Республики Казахстан от 2 декабря 1996 года N 264 
</w:t>
      </w:r>
      <w:r>
        <w:rPr>
          <w:rFonts w:ascii="Times New Roman"/>
          <w:b w:val="false"/>
          <w:i w:val="false"/>
          <w:color w:val="000000"/>
          <w:sz w:val="28"/>
        </w:rPr>
        <w:t xml:space="preserve"> V960231_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Инструкции по финансированию бюджетных организаций, состоящих на местных бюджетах, путем установления лимитов на расходование средств"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пункте 1 слова "бюджетных организаций, состоящих на местных бюджетах" заменить словами "государственных учреждений, содержащихся за счет местных бюджетов";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финансированию бюджетных организаций, состоящих на местных бюджетах, путем установления лимитов на расходование средств,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"бюджетных организаций, состоящих на местных бюджетах" заменить словами "государственных учреждений, содержащихся за счет местных бюджетов";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"организаций" заменить словами "государственных учреждений";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Финансирование расходов по местным бюджетам производится на основе росписей доходов и расходов соответствующих бюджетов, составленных в соответствии с 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 постановлением Правительства Республики Казахстан от 16 февраля 2000 года N 255.";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4 и 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Для обеспечения своевременного финансирования расходов администраторов местных бюджетных программ исполнительный орган, финансируемый из местных бюджетов, уполномоченный местным исполнительным органом осуществлять формирование и исполнение местного бюджета (далее - местный финансовый орган) определяет текущие лимиты финансирования расходования средств соответствующего местного бюджета по каждому администратору местных бюджетных программ, бюджетной программе, подпрограмме и специфике согласно росписи расходов местного бюджета, учитывая сумму фактического поступления денег на счета местных бюджетов, объемы расходов по не подлежащим секвестрированию местным бюджетным программам, объемы расходов по обслуживанию и погашению долга местных исполнительных органов и месячную потребность в бюджетных ассигнованиях администраторов местных бюджетных программ.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 основании лимитов финансирования местный финансовый орган выписывает администраторам местных бюджетных программ финансовые разрешения по форме 1МБР (приложение 1) или 1 МБЗ (приложение 2). В разрешениях определяются лимиты по каждому виду расходов в соответствии с кодами единой бюджетной классификации: администратор бюджетных программ, программа, подпрограмма и специфики.";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"или формы 1 МБР-СУБВ"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"бюджетным организациям" заменить словами "государственным учреждениям";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"подведомственным организациям" заменить словами "подведомственным государственным учреждениям";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"или формы 1 МБЗ-СУБВ"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"самой бюджетной организации" заменить словами "самого государственного учреждения";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Финансовые разрешения (формы: 1 МБР, 1 МБЗ) заполняются в трех экземплярах, один остается в местном финансовом органе и по одному экземпляру передается администратору местных бюджетных программ и соответствующему территориальному органу Комитета казначейства.";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Для перечисления сумм бюджетных изъятий из областных бюджетов, бюджетов городов Астаны и Алматы на доходный счет республиканского бюджета в пределах объемов, утвержденных законом о республиканском бюджете на соответствующий финансовый год и на основании росписи доходов и расходов областные, городов Астаны и Алматы управления Комитета казначейства выписывают финансовое разрешение по форме 1 МБЗ, подписанное руководителем областного, городов Астаны и Алматы управления Комитета казначейства, и списывают суммы изъятий мемориальным ордером со счета областного бюджета, городов Астаны и Алматы в установленном законодательством порядке. Копии этих документов передаются в областной, городов Астаны и Алматы местный финансовый орган.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сумм бюджетных изъятий из бюджетов районов и городов на доходный счет областного бюджета в пределах объемов, утвержденных в решениях соответствующих местных представительных органов на соответствующий финансовый год, и на основании росписи доходов и расходов производится районными и городскими управлениями Комитета казначейства на основании финансовых разрешений формы 1 МБЗ, подписанных руководителем местного финансового органа, и платежных поручений на перечисление бюджетных изъятий с районных и городских бюджетов в областной бюджет.";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"Бюджетная организация", "бюджетных организаций" заменить соответственно словами "Администратор местных бюджетных программ", "администраторов местных бюджетных программ";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"отдел финансового органа" заменить словами "местный финансовый 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"бюджетная организация наделена" заменить словами "государственное учреждение наделено";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"бюджетным организациям" заменить соответственно словами "государственным учреждениям";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"ей областными, городскими или районными финансовыми органами, она" заменить словами "ему местными финансовыми органами, оно";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"бюджетная организация" заменить словами "администратор местных бюджетных программ";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"подведомственными организациями" заменить словами "подведомственными государственными учреждениями";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"уполномоченную организацию" заменить словами "администратора местных бюджетных программ";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"Уполномоченная организация должна" заменить словами "Администратор местных бюджетных программ должен";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 слова "уполномоченная бюджетная организация" заменить словами "администратор местных бюджетных программ";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"областного (Алматинского городского) финансового управления, городского или районного финансовых отделов" заменить словами "местного финансового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уполномоченной бюджетной организации, выписавшей бюджетное разрешение" заменить словами "у администратора местных бюджетных программ";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"соответствующей бюджетной организации и соответствующему отделению обслуживающего банка" заменить словами "соответствующему государственному учреждению и соответствующему территориальному органу Комитета казначейства";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указанной Инструкции: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1-МБР: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"организациям" заменить словами "государственным учреждениям";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"Начальник областного (Алматинского городского) финансового управления (Заведующий городским, районным финансовым отделом)" заменить словами "Руководитель местного финансового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Порядке заполнения формы 1 МБР "Финансовое разрешение":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"Финансовые разрешения по форме 1 МБР выписываются соответствующим местным финансовым органом администраторам местных бюджетных программ для дальнейшего распределения ими лимитов бюджетных денег подведомственным государственным учреждениям. Каждому государственному учреждению присваивается индивидуальный семизначный код, указанный в разработанном местным финансовым органом справочнике государственных учреждений, финансируемых из местного бюджета.";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слово "организации" заменить словом "государственному учреждению";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слово "финоргана" заменить словами "местного финансового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указанной Инструкции: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1 МБЗ: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"Начальник областного (Алматинского городского) финансового управления (Заведующий городским, районным финансовым отделом)" заменить словами "Руководитель местного финансового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Порядке заполнения формы 1 МБЗ "Финансовое разрешение":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"Финансовые разрешения формы 1 МБЗ выписываются соответствующим местным финансовым органом. Каждому государственному учреждению, финансируемому этим органом, присваивается индивидуальный семизначный код, указанный в разработанном местным финансовым органом справочнике государственных учреждений, финансируемых из местного бюджета.";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"бюджетной организации" заменить словами "государственному учреждению";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слово "финоргана" заменить словами "местного финансового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указанной Инструкции: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Порядке заполнения формы 2 МБ "Бюджетное разрешение":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разрешения выписываются государственному учреждению для своих подведомственных государственных учреждений. Каждому государственному учреждению присваивается индивидуальный семизначный код, указанный в разработанном местным финансовым органом справочнике государственных учреждений, финансируемых из местного бюджета.";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слово "организации" заменить словом "государственному учреждению";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 к указанной Инструкции: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Порядке заполнения формы 3 МБ "Карточка контроля за распределением лимита":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"организациями", "организаций" и "бюджетной организации" заменить соответственно словами "государственными учреждениями", "государственных учреждений" и "государственному учреждению";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5 и 6 к указанной Инструкции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формы 1 МБР-СУБВ - Финансовое разрешение и Порядок заполнения формы 1 МБЗ-СУБВ "Финансовое разрешение"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