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9ff2" w14:textId="b019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Единую бюджетную классификацию на 2000 год N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апреля 2000 года N 184. Зарегистрирован в Министерстве юстиции Республики Казахстан 24.05.2000г. за N 1140.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8. Приказ Министра финансов Республики Казахстан от 18 апреля 2000 года N 184 "О внесении дополнений в Единую бюджетную классификацию на 2000 год N 8"...".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 "Об утверждении Единой бюджетной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классификации на 2000 год"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Единую бюджетную классификацию Республики Казахстан, утвержденную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функциональной классификации расходов бюджета: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"13.9.105.68 Реализация региональных инвестиционных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программ"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"13.9.105.71 Участие регионов в мероприятиях республиканского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"12.1.274.39 Обеспечение функционирования дорог внутри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населенных пунктов"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"12.1.274.46 Развитие городского транспорта".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Настоящий приказ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Мартина Н.А.)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