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cfda" w14:textId="f24c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иностранных дел Республики Казахстан от 12.10.1999 г. N 36, Министра обороны Республики Казахстан от 14.10.1999 г. N 170 и Министра транспорта, коммуникаций и туризма Республики Казахстан от 8.10.1999 г. N 705 А-1 "Об утверждении Правил осуществления нерегулярных авиаперевозок гражданскими воздушными судами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16 июня 2000 года № 42, Министра обороны Республики Казахстан от 24 июня 2000 года № 163 и Министра транспорта и коммуникаций Республики Казахстан от 7 июня 2000 г. № 288-I. Зарегистрирован в Министерстве юстиции Республики Казахстан 30.06.2000 г. за № 1178. Утратил силу совместным приказом и.о. Министра иностранных дел Республики Казахстан от 16 ноября 2009 года № 08-1-1-1/396, Министра обороны Республики Казахстан от 3 декабря 2009 года № 456 и и.о. Министра транспорта и коммуникаций Республики Казахстан от 12 ноября 2009 года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иностранных дел РК от 16.11.2009 № 08-1-1-1/396, Министра обороны РК от 03.12.2009 № 456 и и.о. Министра транспорта и коммуникаций РК от 12.11.2009 № 477.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20 декабря 1995 года N 2697 "Об использовании воздушного пространства и деятельности авиации Республики Казахстан" приказываем: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12.10.1999 г. N 36, Министра обороны Республики Казахстан от 14.10.1999 г. N 170 и Министра транспорта, коммуникаций и туризма Республики Казахстан от 8.10.1999 г. N 705 А-1 "Об утверждении Правил осуществления нерегулярных авиаперевозок гражданскими воздушными судами в Республике Казахстан"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названия приказа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осуществления нерегулярных авиаперевозок на международных и внутренних воздушных линиях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осуществления нерегулярных авиаперевозок на международных и внутренних воздушных линиях Республики Казахстан (далее - Правила)".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транспорта и коммуникаций Республики Казахстан обеспечить государственную регистрацию настоящего приказа в Министерстве 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вступает в силу с момента его государственной регистрации в Министерстве юстиции Республики Казахстан.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