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f274" w14:textId="843f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N 20 в Единую бюджетную классификацию Республики Казахстан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августа 2000 года N 348 Зарегистрирован в Министерстве юстиции Республики Казахстан 10.08.2000 г. за N 1217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постановлениями Правительства Республики Казахстан 
от 4 февраля 2000 года N 164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P000164_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проекта 
строительства третьей нитки водовода от Вячеславского водохранилища до 
города Астаны" и от 8 июля 2000 года N 1035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P001035_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
в постановление Правительства Республики Казахстан от 7 декабря 1999 года 
N 1872"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 на 2000 год, 
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"7.3 Водоснабжение" дополнить строками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"7.3.131 Аким г.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7.3.131.33 Реализация проекта строительства третьей нитки водовода от 
Вячеславского водохранилища до города Астаны";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строку "10.4.218.50.30 Зайсан-Иртышское бассейновое управление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охране рыбных запасов и регулированию рыболовства" изложить в следующей 
редакции: 
     "10.4.218.50.30 Балхашское региональное учреждение по охране 
биоресурсов"; 
     строку "10.4.218.50.32 Урало-Каспийское межобластное бассейновое 
управление по охране рыбных запасов и их рациональному использованию" 
изложить в следующей редакции: 
     "10.4.218.50.32 Северо-Каспийское региональное учреждение по охране 
биоресурсов".
     2. Настоящий приказ вступает в силу со дня подписания.
     Министр                                                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