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a93f" w14:textId="5a2a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законности решений избирательных комиссий Центральной избирательной комиссией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18 сентября 2000 г. N 10/10. Зарегистрирован в Министерстве юстиции Республики Казахстан 19.09.2000 г. за N 1243. Утратило силу - постановлением Центральной избирательной комиссии Республики Казахстан от 27 июня 2007 года N 91/183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Центральной избирательной комиссии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июня 2007 года N 91/183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12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постановления Центральной избирательной комиссии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постановлений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Центральной избирательной комиссии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Постановление Центральной избирательной комиссии Республики Казахстан от 18 сентября 2000 года N 10/10 "О проверке законности решений избирательных комиссий Центральной избирательной комиссией Республики Казахстан" (зарегистрировано в реестре Государственной регистрации нормативных правовых актов 19 августа 2000 года за N 1243).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статьи 12 и пунктом 9 статьи 43 Конституционного закона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 "О выборах в Республике Казахстан" Центральная избирательная комиссия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выявлении Центральной избирательной комиссией ошибок, несоответствий в протоколах избирательных комиссий, а также при сомнении в правильности подсчета голосов требовать от соответствующей избирательной комиссии любые избирательные документы, избирательные бюллетени для проверки допущенных нарушений избирательного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установления нарушений избирательного законодательства отменять соответствующее решение избирательной комиссии, принятое с нарушением избирательного законодательства, и ставить об этом в известность данную избирательную комиссию.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отмены решения избирательной комиссии, новое решение по существу вопроса принимает комиссия, чье решение было отменено или вышестоящая избирательная комиссия.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выявлении во время проверки избирательных бюллетеней, протоколов участковых избирательных комиссий, списков избирателей нарушений, которые не позволяют с достоверностью определить результаты волеизъявления избирателей, принимать решение о признании выборов на данном избирательном участке недействительными.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признании выборов недействительными на избирательном участке из протокола соответствующей окружной избирательной комиссии исключать все данные, относящиеся к этому избирательному участку.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Признание выборов недействительными на не менее чем одной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четвертой части от общего числа избирательных участков влечет за собой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признание выборов недействительными в избирательном округе.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Настоящее постановление вступает в силу с момента его регистрации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Министерством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Председатель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