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0e70" w14:textId="2c30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минимальных размерах уставного и собственного капиталов кредитных товариществ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13 октября 2000 года N 391. Зарегистрирован в Министерстве юстиции Республики Казахстан 17 ноября 2000 года за N 1289. Утратил силу - постановлением Правления Национального Банка Республики Казахстан от 4 июля 2003 г. N 223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финансовой устойчивости кредитных товариществ и защиты интересов их клиентов Правление Национального Банка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минимальный размер уставного капитала для вновь создаваемых: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кредитно-депозитных товариществ                   - 100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кредитных товариществ                             - 10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сельских кредитных товариществ                    - 1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минимальный размер собственного капитала: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кредитно-депозитных товариществ               - 100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кредитных товариществ                         - 10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сельских кредитных товариществ                - 1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ввести в действие по истечении четырнадцати дней со дня государственной регистрации в Министерстве юстиции Республики Казахстан, за исключением подпункта 2) пункта 2, который вводится в действие с 1 сентября 2001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банковского надзора (Мекишев А.А.):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территориальных филиалов Национального Банка Республики Казахстан, банков второго уровня и организаций, осуществляющих отдельные виды банковских операций.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Жангельдина Е.Т.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