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0bc3b" w14:textId="4f0bc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требованиях к банкам второго уровня, совмещающим осуществление кастодиальной и брокерско-дилерской деятельности на рынке ценных бумаг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Cовместное постановление Директората Национальной комиссии Республики Казахстан по ценным бумагам от 30 сентября 2000 года N 83 и Правления Национального Банка Республики Казахстан от 3 ноября 2000 года N 415. Зарегистрировано в Министерстве юстиции Республики Казахстан 8 декабря 2000 года N 1323. Утратило силу - постановлением Правления Агентства РК по регулированию и надзору финансового рынка и финансовых организаций от 26.03.2005г. N 77 (V053604)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В целях защиты прав и охраняемых законом интересов инвесторов на рынке ценных бумаг, на основании статьи 10 Закона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Z970077_ </w:t>
      </w:r>
      <w:r>
        <w:rPr>
          <w:rFonts w:ascii="Times New Roman"/>
          <w:b w:val="false"/>
          <w:i w:val="false"/>
          <w:color w:val="000000"/>
          <w:sz w:val="28"/>
        </w:rPr>
        <w:t>
 "О рынке ценных бумаг" от 5 марта 1997 года, подпунктов 3) и 12) пункта 4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U973755_ </w:t>
      </w:r>
      <w:r>
        <w:rPr>
          <w:rFonts w:ascii="Times New Roman"/>
          <w:b w:val="false"/>
          <w:i w:val="false"/>
          <w:color w:val="000000"/>
          <w:sz w:val="28"/>
        </w:rPr>
        <w:t>
 Положения о Национальной комиссии Республики Казахстан по ценным бумагам, утвержденного Указом Президента Республики Казахстан от 13 ноября 1997 года N 3755, пункта в) статьи 8 Указа Президента Республики Казахстан, имеющего силу Закона,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Z952155_ </w:t>
      </w:r>
      <w:r>
        <w:rPr>
          <w:rFonts w:ascii="Times New Roman"/>
          <w:b w:val="false"/>
          <w:i w:val="false"/>
          <w:color w:val="000000"/>
          <w:sz w:val="28"/>
        </w:rPr>
        <w:t>
 "О Национальном Банке Республики Казахстан" от 30 марта 1995 года, в соответствии с пунктом 3 статьи 14 Закона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Z980213_ </w:t>
      </w:r>
      <w:r>
        <w:rPr>
          <w:rFonts w:ascii="Times New Roman"/>
          <w:b w:val="false"/>
          <w:i w:val="false"/>
          <w:color w:val="000000"/>
          <w:sz w:val="28"/>
        </w:rPr>
        <w:t>
 "О нормативных правовых актах" от 24 марта 1998 года Национальная комиссия Республики Казахстан по ценным бумагам (далее - "Национальная комиссия") и Правление Национального Банка Республики Казахстан (далее - "Национальный Банк") постановляют: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Установить следующие требования к банку второго уровня, совмещающему осуществление кастодиальной и брокерско-дилерской деятельности на рынке ценных бумаг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наличие в организационной структуре банка отдельных подразделений, осуществляющих кастодиальную и брокерско-дилерскую деятельность на рынке ценных бумаг;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запрет на выполнение одним из вышеуказанных подразделений банка функций и работ, относящихся к компетенции второго из них;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запрет на осуществление вышеуказанными подразделениями банка иных видов деятельности на финансовом рынке (в изложении части седьмой статьи 38 Закона Республики Казахстан "О рынке ценных бумаг" от 5 марта 1997 года);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запрет на совмещение должностей в вышеуказанных подразделениях банка, запрет на возложение на работников одного из данных подразделений банка функций и обязанностей работников второго из них, запрет на передачу (делегирование) прав и полномочий работников одного из данных подразделений банка работникам второго из них;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наличие у вышеуказанных подразделений банка раздельных помещений;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6) наличие у помещений, занимаемых вышеуказанными подразделениями банка, систем регулируемого доступа к ним;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7) запрет на проникновение работников одного из вышеуказанных подразделений банка в помещения второго из них и нахождение этих работников в данных помещениях;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8) наличие у вышеуказанных подразделений банка раздельных систем учета и документооборота;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9) запрет на доступ работников одного из вышеуказанных подразделений банка к документации и программно-техническим комплексам (в том числе к электронным массивам данных) второго из них;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10) запрет любым должностным лицам и работникам банка на передачу информации, имеющейся у одного из вышеуказанных подразделений банка (к которой они имеют доступ в силу своей должности или представленных им прав и полномочий), работникам второго из вышеуказанных подразделений банка.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Установить, что настоящее Постановление вводится в действие с даты его регистрации Министерством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Обязать банки второго уровня, совмещающие осуществление кастодиальной и брокерско-дилерской деятельности на рынке ценных бумаг Республики Казахстан, привести свою деятельность (включая внутренние нормативные акты, регламентирующие порядок осуществления указанных видов деятельности) в соответствие с настоящим Постановлением в течение 60 дней со дня его введения в действие.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4. Управлению анализа и стратегии - Службе Председателя центрального аппарата Национальной комиссии довести настоящее Постановление (после введения его в действие) до сведения ЗАО "Казахстанская фондовая биржа" (с возложением на него обязанности довести настоящее Постановление до сведения своих членов), саморегулируемых организаций профессиональных участников рынка ценных бумаг, ЗАО "Центральный депозитарий ценных бумаг" и Объединения юридических лиц "Ассоциация финансистов Казахстана".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5. Управлению лицензирования и надзора центрального аппарата Национальной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довести настоящее Постановление (после введения его в действие) до сведения банков второго уровня, не являющихся членами ЗАО "Казахстанская фондовая биржа";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доводить настоящее Постановление (после введения его в действие) до сведения банков второго уровня, намеренных получить лицензии на осуществление каких-либо видов деятельности на рынке ценных бумаг;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установить контроль за исполнением 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                               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Национальной комиссии                     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Члены                                     Члены Правления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Национальной комиссии                     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Мартина Н.А.) 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