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6173" w14:textId="73e6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продолжительности Счетного периода на 2000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декабря 2000 года N 533. Зарегистрирован в Министерстве юстиции Республики Казахстан 13 декабря 2000 года N 1327. Приказ прекратил действие (временный характер)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 "О бюджетной системе" и в целях своевременного составления отчета об исполнении государственного бюджета за 2000 год, приказываю: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продолжительность Счетного периода на 2000 год для проведения заключительных операций по утвержденным в бюджете на 2000 год расходам, не обеспеченным в истекшем году финансированием, а также по зачислению в бюджеты официальных трансфертов по бюджетам всех уровней - с 4 января по 6 января 2001 года включительно.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Бюджетному департаменту и Комитету Казначейства настоящий приказ довести до местных исполнительных органов и территориальных органов казначейства.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И.о. 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