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6173" w14:textId="73e6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продолжительности Счетного периода на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декабря 2000 года N 533. Зарегистрирован в Министерстве юстиции Республики Казахстан 13 декабря 2000 года N 1327. Приказ прекратил действие (временный характер)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 "О бюджетной системе" и в целях своевременного составления отчета об исполнении государственного бюджета за 2000 год,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продолжительность Счетного периода на 2000 год для проведения заключительных операций по утвержденным в бюджете на 2000 год расходам, не обеспеченным в истекшем году финансированием, а также по зачислению в бюджеты официальных трансфертов по бюджетам всех уровней - с 4 января по 6 января 2001 года включительно.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Бюджетному департаменту и Комитету Казначейства настоящий приказ довести до местных исполнительных органов и территориальных органов казначейства.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государственной 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